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601"/>
      </w:tblGrid>
      <w:tr w:rsidR="00524DE2" w:rsidRPr="00524DE2" w:rsidTr="00524DE2">
        <w:tc>
          <w:tcPr>
            <w:tcW w:w="14601" w:type="dxa"/>
            <w:tcBorders>
              <w:top w:val="nil"/>
              <w:left w:val="nil"/>
              <w:bottom w:val="nil"/>
              <w:right w:val="nil"/>
            </w:tcBorders>
            <w:vAlign w:val="center"/>
            <w:hideMark/>
          </w:tcPr>
          <w:p w:rsidR="00524DE2" w:rsidRPr="00524DE2" w:rsidRDefault="000F620C" w:rsidP="00C509B3">
            <w:pPr>
              <w:jc w:val="center"/>
              <w:rPr>
                <w:sz w:val="24"/>
                <w:szCs w:val="24"/>
              </w:rPr>
            </w:pPr>
            <w:r>
              <w:rPr>
                <w:b/>
                <w:bCs/>
                <w:color w:val="000000"/>
                <w:sz w:val="26"/>
                <w:szCs w:val="26"/>
              </w:rPr>
              <w:t>Phụ lục 2</w:t>
            </w:r>
          </w:p>
        </w:tc>
      </w:tr>
      <w:tr w:rsidR="00524DE2" w:rsidRPr="00524DE2" w:rsidTr="00524DE2">
        <w:tc>
          <w:tcPr>
            <w:tcW w:w="14601" w:type="dxa"/>
            <w:tcBorders>
              <w:top w:val="nil"/>
              <w:left w:val="nil"/>
              <w:bottom w:val="nil"/>
              <w:right w:val="nil"/>
            </w:tcBorders>
            <w:vAlign w:val="center"/>
            <w:hideMark/>
          </w:tcPr>
          <w:p w:rsidR="00524DE2" w:rsidRPr="00124E10" w:rsidRDefault="00524DE2" w:rsidP="00C509B3">
            <w:pPr>
              <w:jc w:val="center"/>
              <w:rPr>
                <w:b/>
                <w:sz w:val="24"/>
                <w:szCs w:val="24"/>
              </w:rPr>
            </w:pPr>
            <w:r w:rsidRPr="00124E10">
              <w:rPr>
                <w:b/>
                <w:sz w:val="24"/>
                <w:szCs w:val="24"/>
              </w:rPr>
              <w:t>MẪU BÁO GIÁ</w:t>
            </w:r>
          </w:p>
        </w:tc>
      </w:tr>
      <w:tr w:rsidR="00524DE2" w:rsidRPr="00524DE2" w:rsidTr="00524DE2">
        <w:tc>
          <w:tcPr>
            <w:tcW w:w="14601" w:type="dxa"/>
            <w:tcBorders>
              <w:top w:val="nil"/>
              <w:left w:val="nil"/>
              <w:bottom w:val="nil"/>
              <w:right w:val="nil"/>
            </w:tcBorders>
            <w:vAlign w:val="center"/>
          </w:tcPr>
          <w:p w:rsidR="00524DE2" w:rsidRPr="00124E10" w:rsidRDefault="00524DE2" w:rsidP="00FA0A9D">
            <w:pPr>
              <w:jc w:val="center"/>
              <w:rPr>
                <w:b/>
                <w:bCs/>
                <w:color w:val="000000"/>
                <w:sz w:val="26"/>
                <w:szCs w:val="26"/>
              </w:rPr>
            </w:pPr>
            <w:r w:rsidRPr="00124E10">
              <w:rPr>
                <w:b/>
                <w:bCs/>
                <w:color w:val="000000"/>
                <w:sz w:val="26"/>
                <w:szCs w:val="26"/>
              </w:rPr>
              <w:t xml:space="preserve">Tên gói thầu: </w:t>
            </w:r>
            <w:r w:rsidR="00124E10" w:rsidRPr="00124E10">
              <w:rPr>
                <w:b/>
                <w:sz w:val="28"/>
              </w:rPr>
              <w:t xml:space="preserve">Mua </w:t>
            </w:r>
            <w:r w:rsidR="006F3D2E">
              <w:rPr>
                <w:b/>
                <w:bCs/>
                <w:color w:val="000000"/>
                <w:sz w:val="28"/>
                <w:szCs w:val="28"/>
              </w:rPr>
              <w:t>hóa chất</w:t>
            </w:r>
            <w:r w:rsidR="00693C63">
              <w:rPr>
                <w:b/>
                <w:bCs/>
                <w:color w:val="000000"/>
                <w:sz w:val="28"/>
                <w:szCs w:val="28"/>
              </w:rPr>
              <w:t>, sinh phẩm</w:t>
            </w:r>
            <w:r w:rsidR="00124E10" w:rsidRPr="00124E10">
              <w:rPr>
                <w:b/>
                <w:bCs/>
                <w:color w:val="000000"/>
                <w:sz w:val="28"/>
                <w:szCs w:val="28"/>
              </w:rPr>
              <w:t xml:space="preserve"> phục vụ </w:t>
            </w:r>
            <w:r w:rsidR="006F3D2E">
              <w:rPr>
                <w:b/>
                <w:bCs/>
                <w:color w:val="000000"/>
                <w:sz w:val="28"/>
                <w:szCs w:val="28"/>
              </w:rPr>
              <w:t>công tác</w:t>
            </w:r>
            <w:r w:rsidR="00124E10" w:rsidRPr="00124E10">
              <w:rPr>
                <w:b/>
                <w:bCs/>
                <w:color w:val="000000"/>
                <w:sz w:val="28"/>
                <w:szCs w:val="28"/>
              </w:rPr>
              <w:t xml:space="preserve"> khám</w:t>
            </w:r>
            <w:r w:rsidR="006F3D2E">
              <w:rPr>
                <w:b/>
                <w:bCs/>
                <w:color w:val="000000"/>
                <w:sz w:val="28"/>
                <w:szCs w:val="28"/>
              </w:rPr>
              <w:t xml:space="preserve"> dịch vụ</w:t>
            </w:r>
            <w:r w:rsidR="00100EE4">
              <w:rPr>
                <w:b/>
                <w:bCs/>
                <w:color w:val="000000"/>
                <w:sz w:val="28"/>
                <w:szCs w:val="28"/>
              </w:rPr>
              <w:t xml:space="preserve"> quý II</w:t>
            </w:r>
            <w:r w:rsidR="00FA0A9D">
              <w:rPr>
                <w:b/>
                <w:bCs/>
                <w:color w:val="000000"/>
                <w:sz w:val="28"/>
                <w:szCs w:val="28"/>
              </w:rPr>
              <w:t>I</w:t>
            </w:r>
            <w:r w:rsidR="00124E10" w:rsidRPr="00124E10">
              <w:rPr>
                <w:b/>
                <w:bCs/>
                <w:color w:val="000000"/>
                <w:sz w:val="28"/>
                <w:szCs w:val="28"/>
              </w:rPr>
              <w:t xml:space="preserve"> </w:t>
            </w:r>
            <w:r w:rsidR="006F3D2E">
              <w:rPr>
                <w:b/>
                <w:bCs/>
                <w:color w:val="000000"/>
                <w:sz w:val="28"/>
                <w:szCs w:val="28"/>
              </w:rPr>
              <w:t>năm 2026</w:t>
            </w:r>
          </w:p>
        </w:tc>
      </w:tr>
      <w:tr w:rsidR="00524DE2" w:rsidRPr="00524DE2" w:rsidTr="00524DE2">
        <w:tc>
          <w:tcPr>
            <w:tcW w:w="14601" w:type="dxa"/>
            <w:tcBorders>
              <w:top w:val="nil"/>
              <w:left w:val="nil"/>
              <w:bottom w:val="nil"/>
              <w:right w:val="nil"/>
            </w:tcBorders>
            <w:vAlign w:val="center"/>
            <w:hideMark/>
          </w:tcPr>
          <w:p w:rsidR="00524DE2" w:rsidRPr="00524DE2" w:rsidRDefault="00EC1383" w:rsidP="00FA0A9D">
            <w:pPr>
              <w:jc w:val="center"/>
              <w:rPr>
                <w:i/>
                <w:iCs/>
                <w:color w:val="000000"/>
                <w:sz w:val="26"/>
                <w:szCs w:val="26"/>
              </w:rPr>
            </w:pPr>
            <w:r>
              <w:rPr>
                <w:i/>
                <w:iCs/>
                <w:color w:val="000000"/>
                <w:sz w:val="26"/>
                <w:szCs w:val="26"/>
              </w:rPr>
              <w:t xml:space="preserve">( Kèm theo Thông báo </w:t>
            </w:r>
            <w:r w:rsidR="00FA0A9D">
              <w:rPr>
                <w:i/>
                <w:iCs/>
                <w:color w:val="000000"/>
                <w:sz w:val="26"/>
                <w:szCs w:val="26"/>
              </w:rPr>
              <w:t>số….</w:t>
            </w:r>
            <w:r w:rsidR="00741DFA">
              <w:rPr>
                <w:i/>
                <w:iCs/>
                <w:color w:val="000000"/>
                <w:sz w:val="26"/>
                <w:szCs w:val="26"/>
              </w:rPr>
              <w:t xml:space="preserve"> /TB-KSBT  ngày </w:t>
            </w:r>
            <w:r w:rsidR="00FA0A9D">
              <w:rPr>
                <w:i/>
                <w:iCs/>
                <w:color w:val="000000"/>
                <w:sz w:val="26"/>
                <w:szCs w:val="26"/>
              </w:rPr>
              <w:t xml:space="preserve">10/8/2026 </w:t>
            </w:r>
            <w:r w:rsidR="006F3D2E">
              <w:rPr>
                <w:i/>
                <w:iCs/>
                <w:color w:val="000000"/>
                <w:sz w:val="26"/>
                <w:szCs w:val="26"/>
              </w:rPr>
              <w:t xml:space="preserve"> </w:t>
            </w:r>
            <w:r w:rsidR="00524DE2" w:rsidRPr="00524DE2">
              <w:rPr>
                <w:i/>
                <w:iCs/>
                <w:color w:val="000000"/>
                <w:sz w:val="26"/>
                <w:szCs w:val="26"/>
              </w:rPr>
              <w:t>của Trung tâm Kiểm soát bệnh tật tỉnh Quảng Ngãi)</w:t>
            </w:r>
          </w:p>
        </w:tc>
      </w:tr>
    </w:tbl>
    <w:p w:rsidR="00524DE2" w:rsidRPr="00524DE2" w:rsidRDefault="00524DE2" w:rsidP="00524DE2">
      <w:pPr>
        <w:pStyle w:val="TableParagraph"/>
        <w:spacing w:line="302" w:lineRule="exact"/>
        <w:rPr>
          <w:b/>
          <w:sz w:val="28"/>
        </w:rPr>
      </w:pPr>
    </w:p>
    <w:p w:rsidR="00524DE2" w:rsidRPr="00524DE2" w:rsidRDefault="00524DE2" w:rsidP="00524DE2">
      <w:pPr>
        <w:pStyle w:val="TableParagraph"/>
        <w:spacing w:line="302" w:lineRule="exact"/>
        <w:rPr>
          <w:b/>
          <w:sz w:val="28"/>
        </w:rPr>
      </w:pPr>
    </w:p>
    <w:p w:rsidR="00524DE2" w:rsidRPr="00524DE2" w:rsidRDefault="00524DE2" w:rsidP="00524DE2">
      <w:pPr>
        <w:pStyle w:val="TableParagraph"/>
        <w:spacing w:line="302" w:lineRule="exact"/>
        <w:rPr>
          <w:b/>
          <w:sz w:val="28"/>
        </w:rPr>
        <w:sectPr w:rsidR="00524DE2" w:rsidRPr="00524DE2" w:rsidSect="00524DE2">
          <w:type w:val="nextColumn"/>
          <w:pgSz w:w="16840" w:h="11910" w:orient="landscape"/>
          <w:pgMar w:top="1134" w:right="851" w:bottom="1134" w:left="1134" w:header="720" w:footer="720" w:gutter="0"/>
          <w:cols w:space="720"/>
        </w:sectPr>
      </w:pPr>
    </w:p>
    <w:tbl>
      <w:tblPr>
        <w:tblW w:w="14742" w:type="dxa"/>
        <w:tblLayout w:type="fixed"/>
        <w:tblCellMar>
          <w:left w:w="0" w:type="dxa"/>
          <w:right w:w="0" w:type="dxa"/>
        </w:tblCellMar>
        <w:tblLook w:val="01E0" w:firstRow="1" w:lastRow="1" w:firstColumn="1" w:lastColumn="1" w:noHBand="0" w:noVBand="0"/>
      </w:tblPr>
      <w:tblGrid>
        <w:gridCol w:w="7218"/>
        <w:gridCol w:w="7524"/>
      </w:tblGrid>
      <w:tr w:rsidR="00524DE2" w:rsidRPr="00524DE2" w:rsidTr="00524DE2">
        <w:trPr>
          <w:trHeight w:val="724"/>
        </w:trPr>
        <w:tc>
          <w:tcPr>
            <w:tcW w:w="7218" w:type="dxa"/>
          </w:tcPr>
          <w:p w:rsidR="00524DE2" w:rsidRPr="00524DE2" w:rsidRDefault="00524DE2" w:rsidP="00C509B3">
            <w:pPr>
              <w:pStyle w:val="TableParagraph"/>
              <w:spacing w:line="287" w:lineRule="exact"/>
              <w:ind w:right="916"/>
              <w:jc w:val="center"/>
              <w:rPr>
                <w:sz w:val="26"/>
              </w:rPr>
            </w:pPr>
            <w:r w:rsidRPr="00524DE2">
              <w:rPr>
                <w:sz w:val="26"/>
              </w:rPr>
              <w:lastRenderedPageBreak/>
              <w:t xml:space="preserve">TÊN HÃNG SẢN XUẤT, NHÀ CUNG </w:t>
            </w:r>
            <w:r w:rsidRPr="00524DE2">
              <w:rPr>
                <w:spacing w:val="-5"/>
                <w:sz w:val="26"/>
              </w:rPr>
              <w:t>CẤP</w:t>
            </w:r>
          </w:p>
          <w:p w:rsidR="00524DE2" w:rsidRPr="00524DE2" w:rsidRDefault="00524DE2" w:rsidP="00C509B3">
            <w:pPr>
              <w:pStyle w:val="TableParagraph"/>
              <w:spacing w:before="1"/>
              <w:ind w:left="4" w:right="916"/>
              <w:jc w:val="center"/>
              <w:rPr>
                <w:sz w:val="26"/>
              </w:rPr>
            </w:pPr>
            <w:r w:rsidRPr="00524DE2">
              <w:rPr>
                <w:sz w:val="26"/>
              </w:rPr>
              <w:t xml:space="preserve">Địa </w:t>
            </w:r>
            <w:r w:rsidRPr="00524DE2">
              <w:rPr>
                <w:spacing w:val="-4"/>
                <w:sz w:val="26"/>
              </w:rPr>
              <w:t>chỉ:</w:t>
            </w:r>
          </w:p>
        </w:tc>
        <w:tc>
          <w:tcPr>
            <w:tcW w:w="7524" w:type="dxa"/>
          </w:tcPr>
          <w:p w:rsidR="00524DE2" w:rsidRPr="00524DE2" w:rsidRDefault="00524DE2" w:rsidP="00C509B3">
            <w:pPr>
              <w:pStyle w:val="TableParagraph"/>
              <w:spacing w:line="294" w:lineRule="exact"/>
              <w:ind w:left="925" w:right="8"/>
              <w:jc w:val="center"/>
              <w:rPr>
                <w:b/>
                <w:sz w:val="26"/>
              </w:rPr>
            </w:pPr>
            <w:r w:rsidRPr="00524DE2">
              <w:rPr>
                <w:b/>
                <w:sz w:val="26"/>
              </w:rPr>
              <w:t xml:space="preserve">CỘNG HÒA XÃ HỘI CHỦ NGHĨAVIỆT </w:t>
            </w:r>
            <w:r w:rsidRPr="00524DE2">
              <w:rPr>
                <w:b/>
                <w:spacing w:val="-5"/>
                <w:sz w:val="26"/>
              </w:rPr>
              <w:t>NAM</w:t>
            </w:r>
          </w:p>
          <w:p w:rsidR="00524DE2" w:rsidRPr="00524DE2" w:rsidRDefault="00FA0A9D" w:rsidP="00C509B3">
            <w:pPr>
              <w:pStyle w:val="TableParagraph"/>
              <w:spacing w:line="322" w:lineRule="exact"/>
              <w:ind w:left="925"/>
              <w:jc w:val="center"/>
              <w:rPr>
                <w:b/>
                <w:sz w:val="28"/>
              </w:rPr>
            </w:pPr>
            <w:r>
              <w:rPr>
                <w:b/>
                <w:noProof/>
                <w:sz w:val="28"/>
              </w:rPr>
              <w:pict>
                <v:shapetype id="_x0000_t32" coordsize="21600,21600" o:spt="32" o:oned="t" path="m,l21600,21600e" filled="f">
                  <v:path arrowok="t" fillok="f" o:connecttype="none"/>
                  <o:lock v:ext="edit" shapetype="t"/>
                </v:shapetype>
                <v:shape id="_x0000_s1032" type="#_x0000_t32" style="position:absolute;left:0;text-align:left;margin-left:127.15pt;margin-top:17.55pt;width:163pt;height:0;z-index:251659264" o:connectortype="straight"/>
              </w:pict>
            </w:r>
            <w:r w:rsidR="00524DE2" w:rsidRPr="00524DE2">
              <w:rPr>
                <w:b/>
                <w:sz w:val="28"/>
              </w:rPr>
              <w:t xml:space="preserve">Độc lập- Tự do- Hạnh </w:t>
            </w:r>
            <w:r w:rsidR="00524DE2" w:rsidRPr="00524DE2">
              <w:rPr>
                <w:b/>
                <w:spacing w:val="-4"/>
                <w:sz w:val="28"/>
              </w:rPr>
              <w:t>phúc</w:t>
            </w:r>
          </w:p>
        </w:tc>
      </w:tr>
      <w:tr w:rsidR="00524DE2" w:rsidRPr="00524DE2" w:rsidTr="00524DE2">
        <w:trPr>
          <w:trHeight w:val="367"/>
        </w:trPr>
        <w:tc>
          <w:tcPr>
            <w:tcW w:w="7218" w:type="dxa"/>
          </w:tcPr>
          <w:p w:rsidR="00524DE2" w:rsidRPr="00524DE2" w:rsidRDefault="00524DE2" w:rsidP="006B56F3">
            <w:pPr>
              <w:pStyle w:val="TableParagraph"/>
              <w:ind w:right="916"/>
              <w:jc w:val="center"/>
              <w:rPr>
                <w:sz w:val="26"/>
              </w:rPr>
            </w:pPr>
            <w:r w:rsidRPr="00524DE2">
              <w:rPr>
                <w:spacing w:val="-5"/>
                <w:sz w:val="26"/>
              </w:rPr>
              <w:t>Số:</w:t>
            </w:r>
          </w:p>
        </w:tc>
        <w:tc>
          <w:tcPr>
            <w:tcW w:w="7524" w:type="dxa"/>
          </w:tcPr>
          <w:p w:rsidR="00524DE2" w:rsidRPr="00524DE2" w:rsidRDefault="00524DE2" w:rsidP="00C509B3">
            <w:pPr>
              <w:pStyle w:val="TableParagraph"/>
              <w:spacing w:line="20" w:lineRule="exact"/>
              <w:ind w:left="2014"/>
              <w:rPr>
                <w:sz w:val="2"/>
              </w:rPr>
            </w:pPr>
          </w:p>
          <w:p w:rsidR="00524DE2" w:rsidRPr="00524DE2" w:rsidRDefault="00CB5D28" w:rsidP="00524DE2">
            <w:pPr>
              <w:pStyle w:val="TableParagraph"/>
              <w:tabs>
                <w:tab w:val="left" w:pos="3462"/>
                <w:tab w:val="left" w:pos="4380"/>
              </w:tabs>
              <w:spacing w:before="1" w:line="302" w:lineRule="exact"/>
              <w:ind w:left="2497"/>
              <w:rPr>
                <w:i/>
                <w:sz w:val="28"/>
              </w:rPr>
            </w:pPr>
            <w:r>
              <w:rPr>
                <w:i/>
                <w:spacing w:val="-2"/>
                <w:sz w:val="28"/>
              </w:rPr>
              <w:t>.</w:t>
            </w:r>
            <w:r w:rsidR="00524DE2" w:rsidRPr="00524DE2">
              <w:rPr>
                <w:i/>
                <w:spacing w:val="-2"/>
                <w:sz w:val="28"/>
              </w:rPr>
              <w:t xml:space="preserve">……, ngày      </w:t>
            </w:r>
            <w:r w:rsidR="00524DE2" w:rsidRPr="00524DE2">
              <w:rPr>
                <w:i/>
                <w:sz w:val="28"/>
              </w:rPr>
              <w:t xml:space="preserve">   </w:t>
            </w:r>
            <w:r w:rsidR="00741DFA">
              <w:rPr>
                <w:i/>
                <w:sz w:val="28"/>
              </w:rPr>
              <w:t xml:space="preserve">  </w:t>
            </w:r>
            <w:r w:rsidR="00524DE2" w:rsidRPr="00524DE2">
              <w:rPr>
                <w:i/>
                <w:spacing w:val="-2"/>
                <w:sz w:val="28"/>
              </w:rPr>
              <w:t>tháng</w:t>
            </w:r>
            <w:r w:rsidR="00741DFA">
              <w:rPr>
                <w:i/>
                <w:sz w:val="28"/>
              </w:rPr>
              <w:t xml:space="preserve">      </w:t>
            </w:r>
            <w:r w:rsidR="00524DE2" w:rsidRPr="00524DE2">
              <w:rPr>
                <w:i/>
                <w:sz w:val="28"/>
              </w:rPr>
              <w:t xml:space="preserve"> </w:t>
            </w:r>
            <w:r w:rsidR="00741DFA">
              <w:rPr>
                <w:i/>
                <w:spacing w:val="-5"/>
                <w:sz w:val="28"/>
              </w:rPr>
              <w:t xml:space="preserve">năm  </w:t>
            </w:r>
            <w:r w:rsidR="006F3D2E">
              <w:rPr>
                <w:i/>
                <w:spacing w:val="-5"/>
                <w:sz w:val="28"/>
              </w:rPr>
              <w:t>2026</w:t>
            </w:r>
          </w:p>
        </w:tc>
      </w:tr>
    </w:tbl>
    <w:p w:rsidR="00524DE2" w:rsidRPr="00524DE2" w:rsidRDefault="00524DE2" w:rsidP="00524DE2">
      <w:pPr>
        <w:pStyle w:val="BodyText"/>
        <w:spacing w:before="46"/>
      </w:pPr>
    </w:p>
    <w:p w:rsidR="00524DE2" w:rsidRPr="00DA0B6A" w:rsidRDefault="00524DE2" w:rsidP="00524DE2">
      <w:pPr>
        <w:pStyle w:val="Heading2"/>
        <w:jc w:val="center"/>
        <w:rPr>
          <w:sz w:val="28"/>
          <w:szCs w:val="28"/>
          <w:vertAlign w:val="superscript"/>
        </w:rPr>
      </w:pPr>
      <w:r w:rsidRPr="00524DE2">
        <w:rPr>
          <w:color w:val="212121"/>
          <w:sz w:val="28"/>
          <w:szCs w:val="28"/>
        </w:rPr>
        <w:t>MẤU BÁO GIÁ THAM</w:t>
      </w:r>
      <w:r w:rsidRPr="00524DE2">
        <w:rPr>
          <w:color w:val="212121"/>
          <w:spacing w:val="-2"/>
          <w:sz w:val="28"/>
          <w:szCs w:val="28"/>
        </w:rPr>
        <w:t xml:space="preserve"> </w:t>
      </w:r>
      <w:proofErr w:type="gramStart"/>
      <w:r w:rsidRPr="00524DE2">
        <w:rPr>
          <w:color w:val="212121"/>
          <w:spacing w:val="-2"/>
          <w:sz w:val="28"/>
          <w:szCs w:val="28"/>
        </w:rPr>
        <w:t>KHẢO</w:t>
      </w:r>
      <w:r w:rsidR="00DA0B6A">
        <w:rPr>
          <w:color w:val="212121"/>
          <w:spacing w:val="-2"/>
          <w:sz w:val="28"/>
          <w:szCs w:val="28"/>
          <w:vertAlign w:val="superscript"/>
        </w:rPr>
        <w:t>(</w:t>
      </w:r>
      <w:proofErr w:type="gramEnd"/>
      <w:r w:rsidR="00DA0B6A">
        <w:rPr>
          <w:color w:val="212121"/>
          <w:spacing w:val="-2"/>
          <w:sz w:val="28"/>
          <w:szCs w:val="28"/>
          <w:vertAlign w:val="superscript"/>
        </w:rPr>
        <w:t>1)</w:t>
      </w:r>
    </w:p>
    <w:p w:rsidR="00524DE2" w:rsidRPr="00524DE2" w:rsidRDefault="00524DE2" w:rsidP="00524DE2">
      <w:pPr>
        <w:pStyle w:val="BodyText"/>
        <w:spacing w:before="5"/>
        <w:rPr>
          <w:b/>
        </w:rPr>
      </w:pPr>
    </w:p>
    <w:p w:rsidR="00524DE2" w:rsidRPr="00DA0B6A" w:rsidRDefault="00524DE2" w:rsidP="00524DE2">
      <w:pPr>
        <w:ind w:left="4891"/>
        <w:rPr>
          <w:sz w:val="28"/>
          <w:szCs w:val="28"/>
        </w:rPr>
      </w:pPr>
      <w:r w:rsidRPr="00DA0B6A">
        <w:rPr>
          <w:color w:val="212121"/>
          <w:sz w:val="28"/>
          <w:szCs w:val="28"/>
        </w:rPr>
        <w:t xml:space="preserve">Kính gửi: </w:t>
      </w:r>
      <w:r w:rsidRPr="00DA0B6A">
        <w:rPr>
          <w:sz w:val="28"/>
          <w:szCs w:val="28"/>
        </w:rPr>
        <w:t>Trung tâm Kiểm soát bệnh tật tỉnh Quảng Ngãi</w:t>
      </w:r>
      <w:r w:rsidR="00DA0B6A" w:rsidRPr="00DA0B6A">
        <w:rPr>
          <w:sz w:val="28"/>
          <w:szCs w:val="28"/>
        </w:rPr>
        <w:t>.</w:t>
      </w:r>
    </w:p>
    <w:p w:rsidR="00524DE2" w:rsidRPr="00524DE2" w:rsidRDefault="00524DE2" w:rsidP="00524DE2">
      <w:pPr>
        <w:pStyle w:val="BodyText"/>
        <w:rPr>
          <w:b/>
        </w:rPr>
      </w:pPr>
    </w:p>
    <w:p w:rsidR="00524DE2" w:rsidRPr="00524DE2" w:rsidRDefault="00524DE2" w:rsidP="00524DE2">
      <w:pPr>
        <w:tabs>
          <w:tab w:val="left" w:leader="dot" w:pos="10089"/>
        </w:tabs>
        <w:spacing w:before="120"/>
        <w:ind w:firstLine="720"/>
        <w:jc w:val="both"/>
        <w:rPr>
          <w:sz w:val="28"/>
          <w:szCs w:val="28"/>
        </w:rPr>
      </w:pPr>
      <w:r w:rsidRPr="00524DE2">
        <w:rPr>
          <w:sz w:val="28"/>
          <w:szCs w:val="28"/>
        </w:rPr>
        <w:t xml:space="preserve">Trên cơ sở yêu cầu báo giá của </w:t>
      </w:r>
      <w:r w:rsidRPr="00524DE2">
        <w:rPr>
          <w:b/>
          <w:sz w:val="28"/>
          <w:szCs w:val="28"/>
        </w:rPr>
        <w:t>Trung tâm Kiểm soát bệnh tật tỉnh Quảng Ngãi</w:t>
      </w:r>
      <w:r w:rsidRPr="00524DE2">
        <w:rPr>
          <w:sz w:val="28"/>
          <w:szCs w:val="28"/>
        </w:rPr>
        <w:t xml:space="preserve">, chúng </w:t>
      </w:r>
      <w:r w:rsidRPr="00524DE2">
        <w:rPr>
          <w:spacing w:val="-5"/>
          <w:sz w:val="28"/>
          <w:szCs w:val="28"/>
        </w:rPr>
        <w:t>tôi</w:t>
      </w:r>
      <w:r w:rsidR="00CB5D28">
        <w:rPr>
          <w:sz w:val="28"/>
          <w:szCs w:val="28"/>
        </w:rPr>
        <w:t xml:space="preserve"> </w:t>
      </w:r>
      <w:r w:rsidRPr="00524DE2">
        <w:rPr>
          <w:sz w:val="28"/>
          <w:szCs w:val="28"/>
        </w:rPr>
        <w:t xml:space="preserve">[ghi tên, địa chỉ của hãng sản xuất, nhà cung </w:t>
      </w:r>
      <w:r w:rsidRPr="00524DE2">
        <w:rPr>
          <w:spacing w:val="-4"/>
          <w:sz w:val="28"/>
          <w:szCs w:val="28"/>
        </w:rPr>
        <w:t xml:space="preserve">cấp; </w:t>
      </w:r>
      <w:r w:rsidRPr="00524DE2">
        <w:rPr>
          <w:sz w:val="28"/>
          <w:szCs w:val="28"/>
        </w:rPr>
        <w:t>trường hợp nhiều hãng sản xuất, nhà cung cấp cùng tham gia trong một báo giá (gọi chung là liên danh) thì ghi rõ tên, địa chỉ của các thành viên liên danh</w:t>
      </w:r>
      <w:proofErr w:type="gramStart"/>
      <w:r w:rsidRPr="00524DE2">
        <w:rPr>
          <w:sz w:val="28"/>
          <w:szCs w:val="28"/>
        </w:rPr>
        <w:t>]  báo</w:t>
      </w:r>
      <w:proofErr w:type="gramEnd"/>
      <w:r w:rsidRPr="00524DE2">
        <w:rPr>
          <w:sz w:val="28"/>
          <w:szCs w:val="28"/>
        </w:rPr>
        <w:t xml:space="preserve"> giá cho các hàng hóa như sau:</w:t>
      </w:r>
    </w:p>
    <w:p w:rsidR="00524DE2" w:rsidRPr="00524DE2" w:rsidRDefault="00524DE2" w:rsidP="00524DE2">
      <w:pPr>
        <w:tabs>
          <w:tab w:val="left" w:pos="400"/>
        </w:tabs>
        <w:spacing w:before="120"/>
        <w:ind w:firstLine="720"/>
        <w:rPr>
          <w:sz w:val="28"/>
          <w:szCs w:val="28"/>
        </w:rPr>
      </w:pPr>
      <w:r w:rsidRPr="00524DE2">
        <w:rPr>
          <w:sz w:val="28"/>
          <w:szCs w:val="28"/>
        </w:rPr>
        <w:t xml:space="preserve">1. Báo giá cho các hàng hóa và dịch vụ liên </w:t>
      </w:r>
      <w:r w:rsidRPr="00524DE2">
        <w:rPr>
          <w:spacing w:val="-4"/>
          <w:sz w:val="28"/>
          <w:szCs w:val="28"/>
        </w:rPr>
        <w:t>quan</w:t>
      </w:r>
    </w:p>
    <w:p w:rsidR="00524DE2" w:rsidRPr="00524DE2" w:rsidRDefault="00524DE2" w:rsidP="00524DE2">
      <w:pPr>
        <w:pStyle w:val="BodyText"/>
        <w:spacing w:before="2"/>
        <w:rPr>
          <w:sz w:val="11"/>
        </w:rPr>
      </w:pPr>
    </w:p>
    <w:tbl>
      <w:tblPr>
        <w:tblW w:w="1502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3"/>
        <w:gridCol w:w="1504"/>
        <w:gridCol w:w="1842"/>
        <w:gridCol w:w="1276"/>
        <w:gridCol w:w="1418"/>
        <w:gridCol w:w="1275"/>
        <w:gridCol w:w="1134"/>
        <w:gridCol w:w="1418"/>
        <w:gridCol w:w="1417"/>
        <w:gridCol w:w="1560"/>
        <w:gridCol w:w="1560"/>
      </w:tblGrid>
      <w:tr w:rsidR="006F3D2E" w:rsidRPr="00524DE2" w:rsidTr="006F3D2E">
        <w:trPr>
          <w:trHeight w:val="838"/>
        </w:trPr>
        <w:tc>
          <w:tcPr>
            <w:tcW w:w="623" w:type="dxa"/>
            <w:vAlign w:val="center"/>
          </w:tcPr>
          <w:p w:rsidR="006F3D2E" w:rsidRPr="00524DE2" w:rsidRDefault="006F3D2E" w:rsidP="006F3D2E">
            <w:pPr>
              <w:pStyle w:val="TableParagraph"/>
              <w:jc w:val="center"/>
              <w:rPr>
                <w:sz w:val="24"/>
              </w:rPr>
            </w:pPr>
          </w:p>
          <w:p w:rsidR="006F3D2E" w:rsidRPr="00524DE2" w:rsidRDefault="006F3D2E" w:rsidP="006F3D2E">
            <w:pPr>
              <w:pStyle w:val="TableParagraph"/>
              <w:jc w:val="center"/>
              <w:rPr>
                <w:b/>
                <w:sz w:val="24"/>
              </w:rPr>
            </w:pPr>
            <w:r w:rsidRPr="00524DE2">
              <w:rPr>
                <w:b/>
                <w:color w:val="212121"/>
                <w:spacing w:val="-5"/>
                <w:sz w:val="24"/>
              </w:rPr>
              <w:t>STT</w:t>
            </w:r>
          </w:p>
        </w:tc>
        <w:tc>
          <w:tcPr>
            <w:tcW w:w="1504" w:type="dxa"/>
            <w:vAlign w:val="center"/>
          </w:tcPr>
          <w:p w:rsidR="006F3D2E" w:rsidRPr="00524DE2" w:rsidRDefault="006F3D2E" w:rsidP="006F3D2E">
            <w:pPr>
              <w:pStyle w:val="TableParagraph"/>
              <w:jc w:val="center"/>
              <w:rPr>
                <w:sz w:val="24"/>
              </w:rPr>
            </w:pPr>
          </w:p>
          <w:p w:rsidR="006F3D2E" w:rsidRDefault="006F3D2E" w:rsidP="006F3D2E">
            <w:pPr>
              <w:pStyle w:val="TableParagraph"/>
              <w:jc w:val="center"/>
              <w:rPr>
                <w:b/>
                <w:color w:val="212121"/>
                <w:sz w:val="24"/>
              </w:rPr>
            </w:pPr>
            <w:r>
              <w:rPr>
                <w:b/>
                <w:color w:val="212121"/>
                <w:sz w:val="24"/>
              </w:rPr>
              <w:t>Tên</w:t>
            </w:r>
          </w:p>
          <w:p w:rsidR="006F3D2E" w:rsidRPr="00452684" w:rsidRDefault="006F3D2E" w:rsidP="006F3D2E">
            <w:pPr>
              <w:pStyle w:val="TableParagraph"/>
              <w:jc w:val="center"/>
              <w:rPr>
                <w:b/>
                <w:sz w:val="16"/>
                <w:vertAlign w:val="superscript"/>
              </w:rPr>
            </w:pPr>
            <w:r>
              <w:rPr>
                <w:b/>
                <w:color w:val="212121"/>
                <w:sz w:val="24"/>
              </w:rPr>
              <w:t>hàng hóa</w:t>
            </w:r>
            <w:r>
              <w:rPr>
                <w:b/>
                <w:color w:val="212121"/>
                <w:sz w:val="24"/>
                <w:vertAlign w:val="superscript"/>
              </w:rPr>
              <w:t>(2)</w:t>
            </w:r>
          </w:p>
        </w:tc>
        <w:tc>
          <w:tcPr>
            <w:tcW w:w="1842" w:type="dxa"/>
            <w:vAlign w:val="center"/>
          </w:tcPr>
          <w:p w:rsidR="006F3D2E" w:rsidRDefault="006F3D2E" w:rsidP="006F3D2E">
            <w:pPr>
              <w:pStyle w:val="TableParagraph"/>
              <w:jc w:val="center"/>
              <w:rPr>
                <w:b/>
                <w:color w:val="212121"/>
                <w:sz w:val="24"/>
              </w:rPr>
            </w:pPr>
          </w:p>
          <w:p w:rsidR="006F3D2E" w:rsidRDefault="006F3D2E" w:rsidP="006F3D2E">
            <w:pPr>
              <w:pStyle w:val="TableParagraph"/>
              <w:jc w:val="center"/>
              <w:rPr>
                <w:b/>
                <w:color w:val="212121"/>
                <w:sz w:val="24"/>
              </w:rPr>
            </w:pPr>
            <w:r w:rsidRPr="00524DE2">
              <w:rPr>
                <w:b/>
                <w:color w:val="212121"/>
                <w:sz w:val="24"/>
              </w:rPr>
              <w:t>Tên</w:t>
            </w:r>
          </w:p>
          <w:p w:rsidR="006F3D2E" w:rsidRPr="00452684" w:rsidRDefault="006F3D2E" w:rsidP="006F3D2E">
            <w:pPr>
              <w:pStyle w:val="TableParagraph"/>
              <w:jc w:val="center"/>
              <w:rPr>
                <w:b/>
                <w:color w:val="212121"/>
                <w:spacing w:val="-5"/>
                <w:sz w:val="24"/>
              </w:rPr>
            </w:pPr>
            <w:r w:rsidRPr="00524DE2">
              <w:rPr>
                <w:b/>
                <w:color w:val="212121"/>
                <w:sz w:val="24"/>
              </w:rPr>
              <w:t>thương mại</w:t>
            </w:r>
            <w:r>
              <w:rPr>
                <w:b/>
                <w:color w:val="212121"/>
                <w:spacing w:val="-5"/>
                <w:sz w:val="24"/>
                <w:vertAlign w:val="superscript"/>
              </w:rPr>
              <w:t>(3)</w:t>
            </w:r>
          </w:p>
        </w:tc>
        <w:tc>
          <w:tcPr>
            <w:tcW w:w="1276" w:type="dxa"/>
            <w:vAlign w:val="center"/>
          </w:tcPr>
          <w:p w:rsidR="006F3D2E" w:rsidRPr="00524DE2" w:rsidRDefault="006F3D2E" w:rsidP="006F3D2E">
            <w:pPr>
              <w:pStyle w:val="TableParagraph"/>
              <w:jc w:val="center"/>
              <w:rPr>
                <w:sz w:val="24"/>
              </w:rPr>
            </w:pPr>
          </w:p>
          <w:p w:rsidR="006F3D2E" w:rsidRDefault="006F3D2E" w:rsidP="006F3D2E">
            <w:pPr>
              <w:pStyle w:val="TableParagraph"/>
              <w:jc w:val="center"/>
              <w:rPr>
                <w:b/>
                <w:color w:val="212121"/>
                <w:spacing w:val="-6"/>
                <w:sz w:val="24"/>
              </w:rPr>
            </w:pPr>
            <w:r>
              <w:rPr>
                <w:b/>
                <w:color w:val="212121"/>
                <w:spacing w:val="-6"/>
                <w:sz w:val="24"/>
              </w:rPr>
              <w:t>Hãng</w:t>
            </w:r>
          </w:p>
          <w:p w:rsidR="006F3D2E" w:rsidRPr="00452684" w:rsidRDefault="006F3D2E" w:rsidP="006F3D2E">
            <w:pPr>
              <w:pStyle w:val="TableParagraph"/>
              <w:jc w:val="center"/>
              <w:rPr>
                <w:b/>
                <w:sz w:val="24"/>
                <w:vertAlign w:val="superscript"/>
              </w:rPr>
            </w:pPr>
            <w:r>
              <w:rPr>
                <w:b/>
                <w:color w:val="212121"/>
                <w:spacing w:val="-6"/>
                <w:sz w:val="24"/>
              </w:rPr>
              <w:t>sản xuất</w:t>
            </w:r>
            <w:r>
              <w:rPr>
                <w:b/>
                <w:color w:val="212121"/>
                <w:spacing w:val="-6"/>
                <w:sz w:val="24"/>
                <w:vertAlign w:val="superscript"/>
              </w:rPr>
              <w:t>(4)</w:t>
            </w:r>
          </w:p>
        </w:tc>
        <w:tc>
          <w:tcPr>
            <w:tcW w:w="1418" w:type="dxa"/>
            <w:vAlign w:val="center"/>
          </w:tcPr>
          <w:p w:rsidR="006F3D2E" w:rsidRPr="00524DE2" w:rsidRDefault="006F3D2E" w:rsidP="006F3D2E">
            <w:pPr>
              <w:pStyle w:val="TableParagraph"/>
              <w:jc w:val="center"/>
              <w:rPr>
                <w:sz w:val="24"/>
              </w:rPr>
            </w:pPr>
          </w:p>
          <w:p w:rsidR="006F3D2E" w:rsidRDefault="006F3D2E" w:rsidP="006F3D2E">
            <w:pPr>
              <w:pStyle w:val="TableParagraph"/>
              <w:jc w:val="center"/>
              <w:rPr>
                <w:b/>
                <w:color w:val="212121"/>
                <w:spacing w:val="-4"/>
                <w:sz w:val="24"/>
              </w:rPr>
            </w:pPr>
            <w:r>
              <w:rPr>
                <w:b/>
                <w:color w:val="212121"/>
                <w:spacing w:val="-4"/>
                <w:sz w:val="24"/>
              </w:rPr>
              <w:t>Nước</w:t>
            </w:r>
          </w:p>
          <w:p w:rsidR="006F3D2E" w:rsidRPr="00452684" w:rsidRDefault="006F3D2E" w:rsidP="006F3D2E">
            <w:pPr>
              <w:pStyle w:val="TableParagraph"/>
              <w:jc w:val="center"/>
              <w:rPr>
                <w:b/>
                <w:sz w:val="24"/>
                <w:vertAlign w:val="superscript"/>
              </w:rPr>
            </w:pPr>
            <w:r>
              <w:rPr>
                <w:b/>
                <w:color w:val="212121"/>
                <w:spacing w:val="-4"/>
                <w:sz w:val="24"/>
              </w:rPr>
              <w:t>sản xuất</w:t>
            </w:r>
            <w:r>
              <w:rPr>
                <w:b/>
                <w:color w:val="212121"/>
                <w:spacing w:val="-4"/>
                <w:sz w:val="24"/>
                <w:vertAlign w:val="superscript"/>
              </w:rPr>
              <w:t>(5)</w:t>
            </w:r>
          </w:p>
        </w:tc>
        <w:tc>
          <w:tcPr>
            <w:tcW w:w="1275" w:type="dxa"/>
            <w:vAlign w:val="center"/>
          </w:tcPr>
          <w:p w:rsidR="006F3D2E" w:rsidRDefault="006F3D2E" w:rsidP="006F3D2E">
            <w:pPr>
              <w:pStyle w:val="TableParagraph"/>
              <w:jc w:val="center"/>
              <w:rPr>
                <w:b/>
                <w:color w:val="212121"/>
                <w:spacing w:val="-4"/>
                <w:sz w:val="24"/>
              </w:rPr>
            </w:pPr>
          </w:p>
          <w:p w:rsidR="006F3D2E" w:rsidRDefault="006F3D2E" w:rsidP="006F3D2E">
            <w:pPr>
              <w:pStyle w:val="TableParagraph"/>
              <w:jc w:val="center"/>
              <w:rPr>
                <w:b/>
                <w:color w:val="212121"/>
                <w:spacing w:val="-4"/>
                <w:sz w:val="24"/>
              </w:rPr>
            </w:pPr>
            <w:r>
              <w:rPr>
                <w:b/>
                <w:color w:val="212121"/>
                <w:spacing w:val="-4"/>
                <w:sz w:val="24"/>
              </w:rPr>
              <w:t>Quy</w:t>
            </w:r>
          </w:p>
          <w:p w:rsidR="006F3D2E" w:rsidRDefault="006F3D2E" w:rsidP="006F3D2E">
            <w:pPr>
              <w:pStyle w:val="TableParagraph"/>
              <w:jc w:val="center"/>
              <w:rPr>
                <w:b/>
                <w:color w:val="212121"/>
                <w:sz w:val="24"/>
              </w:rPr>
            </w:pPr>
            <w:r>
              <w:rPr>
                <w:b/>
                <w:color w:val="212121"/>
                <w:spacing w:val="-4"/>
                <w:sz w:val="24"/>
              </w:rPr>
              <w:t>cách</w:t>
            </w:r>
            <w:r>
              <w:rPr>
                <w:b/>
                <w:color w:val="212121"/>
                <w:spacing w:val="-4"/>
                <w:sz w:val="24"/>
                <w:vertAlign w:val="superscript"/>
              </w:rPr>
              <w:t xml:space="preserve"> (6)</w:t>
            </w:r>
          </w:p>
        </w:tc>
        <w:tc>
          <w:tcPr>
            <w:tcW w:w="1134" w:type="dxa"/>
            <w:vAlign w:val="center"/>
          </w:tcPr>
          <w:p w:rsidR="006F3D2E" w:rsidRPr="00524DE2" w:rsidRDefault="006F3D2E" w:rsidP="006F3D2E">
            <w:pPr>
              <w:pStyle w:val="TableParagraph"/>
              <w:jc w:val="center"/>
              <w:rPr>
                <w:sz w:val="24"/>
              </w:rPr>
            </w:pPr>
          </w:p>
          <w:p w:rsidR="006F3D2E" w:rsidRDefault="006F3D2E" w:rsidP="006F3D2E">
            <w:pPr>
              <w:pStyle w:val="TableParagraph"/>
              <w:jc w:val="center"/>
              <w:rPr>
                <w:b/>
                <w:color w:val="212121"/>
                <w:spacing w:val="-5"/>
                <w:sz w:val="24"/>
              </w:rPr>
            </w:pPr>
            <w:r>
              <w:rPr>
                <w:b/>
                <w:color w:val="212121"/>
                <w:spacing w:val="-5"/>
                <w:sz w:val="24"/>
              </w:rPr>
              <w:t>Đơn vị</w:t>
            </w:r>
          </w:p>
          <w:p w:rsidR="006F3D2E" w:rsidRPr="00452684" w:rsidRDefault="006F3D2E" w:rsidP="006F3D2E">
            <w:pPr>
              <w:pStyle w:val="TableParagraph"/>
              <w:jc w:val="center"/>
              <w:rPr>
                <w:b/>
                <w:sz w:val="24"/>
                <w:vertAlign w:val="superscript"/>
              </w:rPr>
            </w:pPr>
            <w:r>
              <w:rPr>
                <w:b/>
                <w:color w:val="212121"/>
                <w:spacing w:val="-5"/>
                <w:sz w:val="24"/>
              </w:rPr>
              <w:t>tính</w:t>
            </w:r>
            <w:r>
              <w:rPr>
                <w:b/>
                <w:color w:val="212121"/>
                <w:spacing w:val="-5"/>
                <w:sz w:val="24"/>
                <w:vertAlign w:val="superscript"/>
              </w:rPr>
              <w:t>(7)</w:t>
            </w:r>
          </w:p>
        </w:tc>
        <w:tc>
          <w:tcPr>
            <w:tcW w:w="1418" w:type="dxa"/>
            <w:vAlign w:val="center"/>
          </w:tcPr>
          <w:p w:rsidR="006F3D2E" w:rsidRDefault="006F3D2E" w:rsidP="006F3D2E">
            <w:pPr>
              <w:pStyle w:val="TableParagraph"/>
              <w:jc w:val="center"/>
              <w:rPr>
                <w:b/>
                <w:sz w:val="24"/>
              </w:rPr>
            </w:pPr>
          </w:p>
          <w:p w:rsidR="006F3D2E" w:rsidRPr="00452684" w:rsidRDefault="006F3D2E" w:rsidP="006F3D2E">
            <w:pPr>
              <w:pStyle w:val="TableParagraph"/>
              <w:jc w:val="center"/>
              <w:rPr>
                <w:b/>
                <w:sz w:val="24"/>
                <w:vertAlign w:val="superscript"/>
              </w:rPr>
            </w:pPr>
            <w:r>
              <w:rPr>
                <w:b/>
                <w:sz w:val="24"/>
              </w:rPr>
              <w:t>Số lượng</w:t>
            </w:r>
            <w:r>
              <w:rPr>
                <w:b/>
                <w:sz w:val="24"/>
                <w:vertAlign w:val="superscript"/>
              </w:rPr>
              <w:t>(8)</w:t>
            </w:r>
          </w:p>
        </w:tc>
        <w:tc>
          <w:tcPr>
            <w:tcW w:w="1417" w:type="dxa"/>
            <w:vAlign w:val="center"/>
          </w:tcPr>
          <w:p w:rsidR="006F3D2E" w:rsidRDefault="006F3D2E" w:rsidP="006F3D2E">
            <w:pPr>
              <w:pStyle w:val="TableParagraph"/>
              <w:jc w:val="center"/>
              <w:rPr>
                <w:b/>
                <w:sz w:val="24"/>
              </w:rPr>
            </w:pPr>
          </w:p>
          <w:p w:rsidR="006F3D2E" w:rsidRPr="00452684" w:rsidRDefault="006F3D2E" w:rsidP="006F3D2E">
            <w:pPr>
              <w:pStyle w:val="TableParagraph"/>
              <w:jc w:val="center"/>
              <w:rPr>
                <w:b/>
                <w:sz w:val="24"/>
                <w:vertAlign w:val="superscript"/>
              </w:rPr>
            </w:pPr>
            <w:r>
              <w:rPr>
                <w:b/>
                <w:sz w:val="24"/>
              </w:rPr>
              <w:t>Đơn giá</w:t>
            </w:r>
            <w:r>
              <w:rPr>
                <w:b/>
                <w:sz w:val="24"/>
                <w:vertAlign w:val="superscript"/>
              </w:rPr>
              <w:t>(9)</w:t>
            </w:r>
          </w:p>
        </w:tc>
        <w:tc>
          <w:tcPr>
            <w:tcW w:w="1560" w:type="dxa"/>
            <w:vAlign w:val="center"/>
          </w:tcPr>
          <w:p w:rsidR="006F3D2E" w:rsidRDefault="006F3D2E" w:rsidP="006F3D2E">
            <w:pPr>
              <w:pStyle w:val="TableParagraph"/>
              <w:jc w:val="center"/>
              <w:rPr>
                <w:b/>
                <w:sz w:val="24"/>
              </w:rPr>
            </w:pPr>
          </w:p>
          <w:p w:rsidR="006F3D2E" w:rsidRPr="00452684" w:rsidRDefault="006F3D2E" w:rsidP="006F3D2E">
            <w:pPr>
              <w:pStyle w:val="TableParagraph"/>
              <w:jc w:val="center"/>
              <w:rPr>
                <w:b/>
                <w:sz w:val="24"/>
                <w:vertAlign w:val="superscript"/>
              </w:rPr>
            </w:pPr>
            <w:r>
              <w:rPr>
                <w:b/>
                <w:sz w:val="24"/>
              </w:rPr>
              <w:t>Thành tiền</w:t>
            </w:r>
            <w:r>
              <w:rPr>
                <w:b/>
                <w:sz w:val="24"/>
                <w:vertAlign w:val="superscript"/>
              </w:rPr>
              <w:t>(10)</w:t>
            </w:r>
          </w:p>
        </w:tc>
        <w:tc>
          <w:tcPr>
            <w:tcW w:w="1560" w:type="dxa"/>
            <w:vAlign w:val="center"/>
          </w:tcPr>
          <w:p w:rsidR="006F3D2E" w:rsidRDefault="006F3D2E" w:rsidP="006F3D2E">
            <w:pPr>
              <w:pStyle w:val="TableParagraph"/>
              <w:jc w:val="center"/>
              <w:rPr>
                <w:b/>
                <w:sz w:val="24"/>
              </w:rPr>
            </w:pPr>
            <w:r>
              <w:rPr>
                <w:b/>
                <w:sz w:val="24"/>
              </w:rPr>
              <w:t>Hạn</w:t>
            </w:r>
          </w:p>
          <w:p w:rsidR="006F3D2E" w:rsidRDefault="006F3D2E" w:rsidP="006F3D2E">
            <w:pPr>
              <w:pStyle w:val="TableParagraph"/>
              <w:jc w:val="center"/>
              <w:rPr>
                <w:b/>
                <w:sz w:val="24"/>
              </w:rPr>
            </w:pPr>
            <w:r>
              <w:rPr>
                <w:b/>
                <w:sz w:val="24"/>
              </w:rPr>
              <w:t>dùng</w:t>
            </w:r>
          </w:p>
        </w:tc>
      </w:tr>
      <w:tr w:rsidR="006F3D2E" w:rsidRPr="00524DE2" w:rsidTr="006F3D2E">
        <w:trPr>
          <w:trHeight w:val="277"/>
        </w:trPr>
        <w:tc>
          <w:tcPr>
            <w:tcW w:w="623" w:type="dxa"/>
            <w:vAlign w:val="center"/>
          </w:tcPr>
          <w:p w:rsidR="006F3D2E" w:rsidRPr="00524DE2" w:rsidRDefault="006F3D2E" w:rsidP="00452684">
            <w:pPr>
              <w:pStyle w:val="TableParagraph"/>
              <w:jc w:val="center"/>
            </w:pPr>
            <w:r>
              <w:t>1</w:t>
            </w:r>
          </w:p>
        </w:tc>
        <w:tc>
          <w:tcPr>
            <w:tcW w:w="1504" w:type="dxa"/>
            <w:vAlign w:val="center"/>
          </w:tcPr>
          <w:p w:rsidR="006F3D2E" w:rsidRPr="00524DE2" w:rsidRDefault="006F3D2E" w:rsidP="00452684">
            <w:pPr>
              <w:pStyle w:val="TableParagraph"/>
              <w:jc w:val="center"/>
            </w:pPr>
          </w:p>
        </w:tc>
        <w:tc>
          <w:tcPr>
            <w:tcW w:w="1842" w:type="dxa"/>
            <w:vAlign w:val="center"/>
          </w:tcPr>
          <w:p w:rsidR="006F3D2E" w:rsidRPr="00524DE2" w:rsidRDefault="006F3D2E" w:rsidP="00452684">
            <w:pPr>
              <w:pStyle w:val="TableParagraph"/>
              <w:jc w:val="center"/>
            </w:pPr>
          </w:p>
        </w:tc>
        <w:tc>
          <w:tcPr>
            <w:tcW w:w="1276"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275" w:type="dxa"/>
          </w:tcPr>
          <w:p w:rsidR="006F3D2E" w:rsidRPr="00524DE2" w:rsidRDefault="006F3D2E" w:rsidP="00452684">
            <w:pPr>
              <w:pStyle w:val="TableParagraph"/>
              <w:jc w:val="center"/>
            </w:pPr>
          </w:p>
        </w:tc>
        <w:tc>
          <w:tcPr>
            <w:tcW w:w="1134"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417" w:type="dxa"/>
            <w:vAlign w:val="center"/>
          </w:tcPr>
          <w:p w:rsidR="006F3D2E" w:rsidRPr="00524DE2" w:rsidRDefault="006F3D2E" w:rsidP="00452684">
            <w:pPr>
              <w:pStyle w:val="TableParagraph"/>
              <w:jc w:val="center"/>
            </w:pPr>
          </w:p>
        </w:tc>
        <w:tc>
          <w:tcPr>
            <w:tcW w:w="1560" w:type="dxa"/>
            <w:vAlign w:val="center"/>
          </w:tcPr>
          <w:p w:rsidR="006F3D2E" w:rsidRPr="00524DE2" w:rsidRDefault="006F3D2E" w:rsidP="00452684">
            <w:pPr>
              <w:pStyle w:val="TableParagraph"/>
              <w:jc w:val="center"/>
            </w:pPr>
          </w:p>
        </w:tc>
        <w:tc>
          <w:tcPr>
            <w:tcW w:w="1560" w:type="dxa"/>
          </w:tcPr>
          <w:p w:rsidR="006F3D2E" w:rsidRPr="00524DE2" w:rsidRDefault="006F3D2E" w:rsidP="00452684">
            <w:pPr>
              <w:pStyle w:val="TableParagraph"/>
              <w:jc w:val="center"/>
            </w:pPr>
          </w:p>
        </w:tc>
      </w:tr>
      <w:tr w:rsidR="006F3D2E" w:rsidRPr="00524DE2" w:rsidTr="006F3D2E">
        <w:trPr>
          <w:trHeight w:val="275"/>
        </w:trPr>
        <w:tc>
          <w:tcPr>
            <w:tcW w:w="623" w:type="dxa"/>
            <w:vAlign w:val="center"/>
          </w:tcPr>
          <w:p w:rsidR="006F3D2E" w:rsidRPr="00524DE2" w:rsidRDefault="006F3D2E" w:rsidP="00452684">
            <w:pPr>
              <w:pStyle w:val="TableParagraph"/>
              <w:jc w:val="center"/>
            </w:pPr>
            <w:r>
              <w:t>2</w:t>
            </w:r>
          </w:p>
        </w:tc>
        <w:tc>
          <w:tcPr>
            <w:tcW w:w="1504" w:type="dxa"/>
            <w:vAlign w:val="center"/>
          </w:tcPr>
          <w:p w:rsidR="006F3D2E" w:rsidRPr="00524DE2" w:rsidRDefault="006F3D2E" w:rsidP="00452684">
            <w:pPr>
              <w:pStyle w:val="TableParagraph"/>
              <w:jc w:val="center"/>
            </w:pPr>
          </w:p>
        </w:tc>
        <w:tc>
          <w:tcPr>
            <w:tcW w:w="1842" w:type="dxa"/>
            <w:vAlign w:val="center"/>
          </w:tcPr>
          <w:p w:rsidR="006F3D2E" w:rsidRPr="00524DE2" w:rsidRDefault="006F3D2E" w:rsidP="00452684">
            <w:pPr>
              <w:pStyle w:val="TableParagraph"/>
              <w:jc w:val="center"/>
            </w:pPr>
          </w:p>
        </w:tc>
        <w:tc>
          <w:tcPr>
            <w:tcW w:w="1276"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275" w:type="dxa"/>
          </w:tcPr>
          <w:p w:rsidR="006F3D2E" w:rsidRPr="00524DE2" w:rsidRDefault="006F3D2E" w:rsidP="00452684">
            <w:pPr>
              <w:pStyle w:val="TableParagraph"/>
              <w:jc w:val="center"/>
            </w:pPr>
          </w:p>
        </w:tc>
        <w:tc>
          <w:tcPr>
            <w:tcW w:w="1134"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417" w:type="dxa"/>
            <w:vAlign w:val="center"/>
          </w:tcPr>
          <w:p w:rsidR="006F3D2E" w:rsidRPr="00524DE2" w:rsidRDefault="006F3D2E" w:rsidP="00452684">
            <w:pPr>
              <w:pStyle w:val="TableParagraph"/>
              <w:jc w:val="center"/>
            </w:pPr>
          </w:p>
        </w:tc>
        <w:tc>
          <w:tcPr>
            <w:tcW w:w="1560" w:type="dxa"/>
            <w:vAlign w:val="center"/>
          </w:tcPr>
          <w:p w:rsidR="006F3D2E" w:rsidRPr="00524DE2" w:rsidRDefault="006F3D2E" w:rsidP="00452684">
            <w:pPr>
              <w:pStyle w:val="TableParagraph"/>
              <w:jc w:val="center"/>
            </w:pPr>
          </w:p>
        </w:tc>
        <w:tc>
          <w:tcPr>
            <w:tcW w:w="1560" w:type="dxa"/>
          </w:tcPr>
          <w:p w:rsidR="006F3D2E" w:rsidRPr="00524DE2" w:rsidRDefault="006F3D2E" w:rsidP="00452684">
            <w:pPr>
              <w:pStyle w:val="TableParagraph"/>
              <w:jc w:val="center"/>
            </w:pPr>
          </w:p>
        </w:tc>
      </w:tr>
      <w:tr w:rsidR="006F3D2E" w:rsidRPr="00524DE2" w:rsidTr="006F3D2E">
        <w:trPr>
          <w:trHeight w:val="277"/>
        </w:trPr>
        <w:tc>
          <w:tcPr>
            <w:tcW w:w="623" w:type="dxa"/>
            <w:vAlign w:val="center"/>
          </w:tcPr>
          <w:p w:rsidR="006F3D2E" w:rsidRPr="00524DE2" w:rsidRDefault="006F3D2E" w:rsidP="00452684">
            <w:pPr>
              <w:pStyle w:val="TableParagraph"/>
              <w:jc w:val="center"/>
            </w:pPr>
            <w:r>
              <w:t>…</w:t>
            </w:r>
          </w:p>
        </w:tc>
        <w:tc>
          <w:tcPr>
            <w:tcW w:w="1504" w:type="dxa"/>
            <w:vAlign w:val="center"/>
          </w:tcPr>
          <w:p w:rsidR="006F3D2E" w:rsidRPr="00524DE2" w:rsidRDefault="006F3D2E" w:rsidP="00452684">
            <w:pPr>
              <w:pStyle w:val="TableParagraph"/>
              <w:jc w:val="center"/>
            </w:pPr>
          </w:p>
        </w:tc>
        <w:tc>
          <w:tcPr>
            <w:tcW w:w="1842" w:type="dxa"/>
            <w:vAlign w:val="center"/>
          </w:tcPr>
          <w:p w:rsidR="006F3D2E" w:rsidRPr="00524DE2" w:rsidRDefault="006F3D2E" w:rsidP="00452684">
            <w:pPr>
              <w:pStyle w:val="TableParagraph"/>
              <w:jc w:val="center"/>
            </w:pPr>
          </w:p>
        </w:tc>
        <w:tc>
          <w:tcPr>
            <w:tcW w:w="1276"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275" w:type="dxa"/>
          </w:tcPr>
          <w:p w:rsidR="006F3D2E" w:rsidRPr="00524DE2" w:rsidRDefault="006F3D2E" w:rsidP="00452684">
            <w:pPr>
              <w:pStyle w:val="TableParagraph"/>
              <w:jc w:val="center"/>
            </w:pPr>
          </w:p>
        </w:tc>
        <w:tc>
          <w:tcPr>
            <w:tcW w:w="1134"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417" w:type="dxa"/>
            <w:vAlign w:val="center"/>
          </w:tcPr>
          <w:p w:rsidR="006F3D2E" w:rsidRPr="00524DE2" w:rsidRDefault="006F3D2E" w:rsidP="00452684">
            <w:pPr>
              <w:pStyle w:val="TableParagraph"/>
              <w:jc w:val="center"/>
            </w:pPr>
          </w:p>
        </w:tc>
        <w:tc>
          <w:tcPr>
            <w:tcW w:w="1560" w:type="dxa"/>
            <w:vAlign w:val="center"/>
          </w:tcPr>
          <w:p w:rsidR="006F3D2E" w:rsidRPr="00524DE2" w:rsidRDefault="006F3D2E" w:rsidP="004D0DE3">
            <w:pPr>
              <w:pStyle w:val="TableParagraph"/>
            </w:pPr>
          </w:p>
        </w:tc>
        <w:tc>
          <w:tcPr>
            <w:tcW w:w="1560" w:type="dxa"/>
          </w:tcPr>
          <w:p w:rsidR="006F3D2E" w:rsidRPr="00524DE2" w:rsidRDefault="006F3D2E" w:rsidP="004D0DE3">
            <w:pPr>
              <w:pStyle w:val="TableParagraph"/>
            </w:pPr>
          </w:p>
        </w:tc>
      </w:tr>
      <w:tr w:rsidR="006F3D2E" w:rsidRPr="00524DE2" w:rsidTr="006F3D2E">
        <w:trPr>
          <w:trHeight w:val="277"/>
        </w:trPr>
        <w:tc>
          <w:tcPr>
            <w:tcW w:w="2127" w:type="dxa"/>
            <w:gridSpan w:val="2"/>
            <w:vAlign w:val="center"/>
          </w:tcPr>
          <w:p w:rsidR="006F3D2E" w:rsidRPr="00524DE2" w:rsidRDefault="006F3D2E" w:rsidP="00452684">
            <w:pPr>
              <w:pStyle w:val="TableParagraph"/>
              <w:jc w:val="center"/>
            </w:pPr>
            <w:r>
              <w:t>Cộng</w:t>
            </w:r>
            <w:proofErr w:type="gramStart"/>
            <w:r>
              <w:t>:….</w:t>
            </w:r>
            <w:proofErr w:type="gramEnd"/>
            <w:r>
              <w:t xml:space="preserve"> Khoản</w:t>
            </w:r>
          </w:p>
        </w:tc>
        <w:tc>
          <w:tcPr>
            <w:tcW w:w="1842" w:type="dxa"/>
            <w:vAlign w:val="center"/>
          </w:tcPr>
          <w:p w:rsidR="006F3D2E" w:rsidRPr="00524DE2" w:rsidRDefault="006F3D2E" w:rsidP="00452684">
            <w:pPr>
              <w:pStyle w:val="TableParagraph"/>
              <w:jc w:val="center"/>
            </w:pPr>
          </w:p>
        </w:tc>
        <w:tc>
          <w:tcPr>
            <w:tcW w:w="1276"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275" w:type="dxa"/>
          </w:tcPr>
          <w:p w:rsidR="006F3D2E" w:rsidRPr="00524DE2" w:rsidRDefault="006F3D2E" w:rsidP="00452684">
            <w:pPr>
              <w:pStyle w:val="TableParagraph"/>
              <w:jc w:val="center"/>
            </w:pPr>
          </w:p>
        </w:tc>
        <w:tc>
          <w:tcPr>
            <w:tcW w:w="1134"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417" w:type="dxa"/>
            <w:vAlign w:val="center"/>
          </w:tcPr>
          <w:p w:rsidR="006F3D2E" w:rsidRPr="004D0DE3" w:rsidRDefault="006F3D2E" w:rsidP="004D0DE3">
            <w:pPr>
              <w:pStyle w:val="TableParagraph"/>
              <w:jc w:val="center"/>
              <w:rPr>
                <w:b/>
              </w:rPr>
            </w:pPr>
          </w:p>
        </w:tc>
        <w:tc>
          <w:tcPr>
            <w:tcW w:w="1560" w:type="dxa"/>
            <w:vAlign w:val="center"/>
          </w:tcPr>
          <w:p w:rsidR="006F3D2E" w:rsidRPr="004D0DE3" w:rsidRDefault="006F3D2E" w:rsidP="004D0DE3">
            <w:pPr>
              <w:pStyle w:val="TableParagraph"/>
              <w:jc w:val="center"/>
              <w:rPr>
                <w:b/>
              </w:rPr>
            </w:pPr>
            <w:r w:rsidRPr="004D0DE3">
              <w:rPr>
                <w:b/>
              </w:rPr>
              <w:t>……</w:t>
            </w:r>
          </w:p>
        </w:tc>
        <w:tc>
          <w:tcPr>
            <w:tcW w:w="1560" w:type="dxa"/>
          </w:tcPr>
          <w:p w:rsidR="006F3D2E" w:rsidRPr="004D0DE3" w:rsidRDefault="006F3D2E" w:rsidP="004D0DE3">
            <w:pPr>
              <w:pStyle w:val="TableParagraph"/>
              <w:jc w:val="center"/>
              <w:rPr>
                <w:b/>
              </w:rPr>
            </w:pPr>
          </w:p>
        </w:tc>
      </w:tr>
    </w:tbl>
    <w:p w:rsidR="00524DE2" w:rsidRPr="00524DE2" w:rsidRDefault="00524DE2" w:rsidP="006B56F3">
      <w:pPr>
        <w:pStyle w:val="BodyText"/>
        <w:jc w:val="center"/>
      </w:pPr>
    </w:p>
    <w:p w:rsidR="00524DE2" w:rsidRPr="00524DE2" w:rsidRDefault="00524DE2" w:rsidP="00DA0B6A">
      <w:pPr>
        <w:pStyle w:val="ListParagraph"/>
        <w:numPr>
          <w:ilvl w:val="0"/>
          <w:numId w:val="3"/>
        </w:numPr>
        <w:tabs>
          <w:tab w:val="left" w:pos="1126"/>
          <w:tab w:val="left" w:leader="dot" w:pos="4164"/>
          <w:tab w:val="left" w:pos="14998"/>
        </w:tabs>
        <w:spacing w:before="115"/>
        <w:ind w:left="160" w:right="155" w:firstLine="720"/>
        <w:jc w:val="both"/>
        <w:rPr>
          <w:sz w:val="24"/>
        </w:rPr>
      </w:pPr>
      <w:r w:rsidRPr="00524DE2">
        <w:rPr>
          <w:sz w:val="24"/>
        </w:rPr>
        <w:t>Báo giá này có hiệu lực trong vòng: .... ngày, kể từ ngày... tháng ... năm ... [ghi cụ thể số ngày nhưng không nhỏ hơn 90 ngày], kể từ ngày ... tháng... năm. ..[</w:t>
      </w:r>
      <w:proofErr w:type="gramStart"/>
      <w:r w:rsidRPr="00524DE2">
        <w:rPr>
          <w:sz w:val="24"/>
        </w:rPr>
        <w:t>ghi</w:t>
      </w:r>
      <w:proofErr w:type="gramEnd"/>
      <w:r w:rsidRPr="00524DE2">
        <w:rPr>
          <w:sz w:val="24"/>
        </w:rPr>
        <w:t xml:space="preserve"> ngày ....tháng...năm.</w:t>
      </w:r>
      <w:r w:rsidRPr="00524DE2">
        <w:rPr>
          <w:sz w:val="24"/>
        </w:rPr>
        <w:tab/>
        <w:t>kết thúc nhận báo giá phù hợp với thông tin tại khoản 4 Mục I - Yêu cầu báo giá].</w:t>
      </w:r>
    </w:p>
    <w:p w:rsidR="00524DE2" w:rsidRPr="00524DE2" w:rsidRDefault="00524DE2" w:rsidP="00DA0B6A">
      <w:pPr>
        <w:pStyle w:val="ListParagraph"/>
        <w:numPr>
          <w:ilvl w:val="0"/>
          <w:numId w:val="3"/>
        </w:numPr>
        <w:tabs>
          <w:tab w:val="left" w:pos="1120"/>
          <w:tab w:val="left" w:pos="14998"/>
        </w:tabs>
        <w:ind w:left="1120"/>
        <w:jc w:val="both"/>
        <w:rPr>
          <w:sz w:val="24"/>
        </w:rPr>
      </w:pPr>
      <w:r w:rsidRPr="00524DE2">
        <w:rPr>
          <w:sz w:val="24"/>
        </w:rPr>
        <w:t xml:space="preserve">Chúng tôi cam </w:t>
      </w:r>
      <w:r w:rsidRPr="00524DE2">
        <w:rPr>
          <w:spacing w:val="-4"/>
          <w:sz w:val="24"/>
        </w:rPr>
        <w:t>kết:</w:t>
      </w:r>
    </w:p>
    <w:p w:rsidR="00524DE2" w:rsidRPr="00524DE2" w:rsidRDefault="00524DE2" w:rsidP="00DA0B6A">
      <w:pPr>
        <w:pStyle w:val="ListParagraph"/>
        <w:numPr>
          <w:ilvl w:val="1"/>
          <w:numId w:val="3"/>
        </w:numPr>
        <w:tabs>
          <w:tab w:val="left" w:pos="1027"/>
          <w:tab w:val="left" w:pos="14998"/>
        </w:tabs>
        <w:spacing w:before="121"/>
        <w:ind w:right="150" w:firstLine="720"/>
        <w:jc w:val="both"/>
        <w:rPr>
          <w:sz w:val="24"/>
        </w:rPr>
      </w:pPr>
      <w:r w:rsidRPr="00524DE2">
        <w:rPr>
          <w:sz w:val="24"/>
        </w:rPr>
        <w:lastRenderedPageBreak/>
        <w:t xml:space="preserve">Không đang trong quá trình thực hiện thủ tục giải thể hoặc bị </w:t>
      </w:r>
      <w:proofErr w:type="gramStart"/>
      <w:r w:rsidRPr="00524DE2">
        <w:rPr>
          <w:sz w:val="24"/>
        </w:rPr>
        <w:t>thu</w:t>
      </w:r>
      <w:proofErr w:type="gramEnd"/>
      <w:r w:rsidRPr="00524DE2">
        <w:rPr>
          <w:sz w:val="24"/>
        </w:rPr>
        <w:t xml:space="preserve">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524DE2" w:rsidRPr="00524DE2" w:rsidRDefault="00524DE2" w:rsidP="00DA0B6A">
      <w:pPr>
        <w:pStyle w:val="ListParagraph"/>
        <w:numPr>
          <w:ilvl w:val="1"/>
          <w:numId w:val="3"/>
        </w:numPr>
        <w:tabs>
          <w:tab w:val="left" w:pos="1018"/>
        </w:tabs>
        <w:spacing w:before="75"/>
        <w:ind w:left="1018" w:hanging="138"/>
        <w:jc w:val="both"/>
        <w:rPr>
          <w:sz w:val="24"/>
        </w:rPr>
      </w:pPr>
      <w:r w:rsidRPr="00524DE2">
        <w:rPr>
          <w:sz w:val="24"/>
        </w:rPr>
        <w:t xml:space="preserve">Giá trị của các hàng hóa nêu trong báo giá là phù hợp, không </w:t>
      </w:r>
      <w:proofErr w:type="gramStart"/>
      <w:r w:rsidRPr="00524DE2">
        <w:rPr>
          <w:sz w:val="24"/>
        </w:rPr>
        <w:t>vi</w:t>
      </w:r>
      <w:proofErr w:type="gramEnd"/>
      <w:r w:rsidRPr="00524DE2">
        <w:rPr>
          <w:sz w:val="24"/>
        </w:rPr>
        <w:t xml:space="preserve"> phạm quy định của pháp luật về cạnh tranh, bán phá </w:t>
      </w:r>
      <w:r w:rsidR="005D1301">
        <w:rPr>
          <w:spacing w:val="-4"/>
          <w:sz w:val="24"/>
        </w:rPr>
        <w:t>giá hoặc nâng khống giá.</w:t>
      </w:r>
    </w:p>
    <w:p w:rsidR="00524DE2" w:rsidRPr="00524DE2" w:rsidRDefault="00524DE2" w:rsidP="00DA0B6A">
      <w:pPr>
        <w:pStyle w:val="ListParagraph"/>
        <w:numPr>
          <w:ilvl w:val="1"/>
          <w:numId w:val="3"/>
        </w:numPr>
        <w:tabs>
          <w:tab w:val="left" w:pos="1018"/>
        </w:tabs>
        <w:spacing w:before="139"/>
        <w:ind w:left="1018" w:hanging="138"/>
        <w:jc w:val="both"/>
        <w:rPr>
          <w:sz w:val="24"/>
        </w:rPr>
      </w:pPr>
      <w:r w:rsidRPr="00524DE2">
        <w:rPr>
          <w:sz w:val="24"/>
        </w:rPr>
        <w:t>Những thông tin nêu trong báo giá là trung</w:t>
      </w:r>
      <w:r>
        <w:rPr>
          <w:spacing w:val="-2"/>
          <w:sz w:val="24"/>
        </w:rPr>
        <w:t xml:space="preserve"> thực</w:t>
      </w:r>
      <w:r w:rsidR="00DA0B6A">
        <w:rPr>
          <w:spacing w:val="-2"/>
          <w:sz w:val="24"/>
        </w:rPr>
        <w:t>.</w:t>
      </w:r>
    </w:p>
    <w:p w:rsidR="00524DE2" w:rsidRPr="00524DE2" w:rsidRDefault="00524DE2" w:rsidP="00524DE2">
      <w:pPr>
        <w:pStyle w:val="ListParagraph"/>
        <w:tabs>
          <w:tab w:val="left" w:pos="1018"/>
        </w:tabs>
        <w:spacing w:before="139"/>
        <w:ind w:left="1018" w:firstLine="0"/>
        <w:rPr>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7"/>
        <w:gridCol w:w="7457"/>
      </w:tblGrid>
      <w:tr w:rsidR="00524DE2" w:rsidTr="00524DE2">
        <w:tc>
          <w:tcPr>
            <w:tcW w:w="7427" w:type="dxa"/>
          </w:tcPr>
          <w:p w:rsidR="00524DE2" w:rsidRDefault="00524DE2" w:rsidP="00524DE2">
            <w:pPr>
              <w:tabs>
                <w:tab w:val="left" w:pos="1018"/>
              </w:tabs>
              <w:rPr>
                <w:sz w:val="24"/>
              </w:rPr>
            </w:pPr>
          </w:p>
        </w:tc>
        <w:tc>
          <w:tcPr>
            <w:tcW w:w="7457" w:type="dxa"/>
          </w:tcPr>
          <w:p w:rsidR="00524DE2" w:rsidRDefault="00524DE2" w:rsidP="00524DE2">
            <w:pPr>
              <w:pStyle w:val="BodyText"/>
              <w:ind w:left="422"/>
              <w:jc w:val="center"/>
            </w:pPr>
            <w:r w:rsidRPr="00524DE2">
              <w:rPr>
                <w:color w:val="212121"/>
              </w:rPr>
              <w:t>….</w:t>
            </w:r>
            <w:proofErr w:type="gramStart"/>
            <w:r w:rsidRPr="00524DE2">
              <w:rPr>
                <w:color w:val="212121"/>
              </w:rPr>
              <w:t>,ngày</w:t>
            </w:r>
            <w:proofErr w:type="gramEnd"/>
            <w:r w:rsidRPr="00524DE2">
              <w:rPr>
                <w:color w:val="212121"/>
              </w:rPr>
              <w:t>....</w:t>
            </w:r>
            <w:r w:rsidRPr="00524DE2">
              <w:rPr>
                <w:color w:val="212121"/>
                <w:spacing w:val="-2"/>
              </w:rPr>
              <w:t xml:space="preserve"> tháng....năm....</w:t>
            </w:r>
          </w:p>
        </w:tc>
      </w:tr>
      <w:tr w:rsidR="00524DE2" w:rsidTr="00524DE2">
        <w:tc>
          <w:tcPr>
            <w:tcW w:w="7427" w:type="dxa"/>
          </w:tcPr>
          <w:p w:rsidR="00524DE2" w:rsidRDefault="00524DE2" w:rsidP="00524DE2">
            <w:pPr>
              <w:tabs>
                <w:tab w:val="left" w:pos="1018"/>
              </w:tabs>
              <w:rPr>
                <w:sz w:val="24"/>
              </w:rPr>
            </w:pPr>
          </w:p>
        </w:tc>
        <w:tc>
          <w:tcPr>
            <w:tcW w:w="7457" w:type="dxa"/>
          </w:tcPr>
          <w:p w:rsidR="00524DE2" w:rsidRPr="00524DE2" w:rsidRDefault="00524DE2" w:rsidP="00524DE2">
            <w:pPr>
              <w:pStyle w:val="Heading2"/>
              <w:ind w:left="727"/>
              <w:jc w:val="center"/>
            </w:pPr>
            <w:r w:rsidRPr="00524DE2">
              <w:rPr>
                <w:color w:val="212121"/>
              </w:rPr>
              <w:t xml:space="preserve">Đại diện hợp pháp của hãng sản xuất, nhà cung </w:t>
            </w:r>
            <w:proofErr w:type="gramStart"/>
            <w:r w:rsidRPr="00524DE2">
              <w:rPr>
                <w:color w:val="212121"/>
                <w:spacing w:val="-2"/>
              </w:rPr>
              <w:t>cấp</w:t>
            </w:r>
            <w:r w:rsidR="005E0EBF">
              <w:rPr>
                <w:color w:val="212121"/>
                <w:spacing w:val="-2"/>
                <w:vertAlign w:val="superscript"/>
              </w:rPr>
              <w:t>(</w:t>
            </w:r>
            <w:proofErr w:type="gramEnd"/>
            <w:r w:rsidR="005E0EBF">
              <w:rPr>
                <w:color w:val="212121"/>
                <w:spacing w:val="-2"/>
                <w:vertAlign w:val="superscript"/>
              </w:rPr>
              <w:t>11</w:t>
            </w:r>
            <w:r w:rsidRPr="00524DE2">
              <w:rPr>
                <w:color w:val="212121"/>
                <w:spacing w:val="-2"/>
                <w:vertAlign w:val="superscript"/>
              </w:rPr>
              <w:t>)</w:t>
            </w:r>
          </w:p>
          <w:p w:rsidR="00524DE2" w:rsidRDefault="00524DE2" w:rsidP="00524DE2">
            <w:pPr>
              <w:tabs>
                <w:tab w:val="left" w:pos="1018"/>
              </w:tabs>
              <w:jc w:val="center"/>
              <w:rPr>
                <w:color w:val="212121"/>
                <w:spacing w:val="-4"/>
              </w:rPr>
            </w:pPr>
            <w:r w:rsidRPr="00524DE2">
              <w:rPr>
                <w:color w:val="212121"/>
              </w:rPr>
              <w:t>(Ký tên, đóng dấu (nếu</w:t>
            </w:r>
            <w:r w:rsidRPr="00524DE2">
              <w:rPr>
                <w:color w:val="212121"/>
                <w:spacing w:val="-4"/>
              </w:rPr>
              <w:t>có))</w:t>
            </w:r>
          </w:p>
          <w:p w:rsidR="005D1301" w:rsidRDefault="005D1301" w:rsidP="00524DE2">
            <w:pPr>
              <w:tabs>
                <w:tab w:val="left" w:pos="1018"/>
              </w:tabs>
              <w:jc w:val="center"/>
              <w:rPr>
                <w:color w:val="212121"/>
                <w:spacing w:val="-4"/>
              </w:rPr>
            </w:pPr>
          </w:p>
          <w:p w:rsidR="005D1301" w:rsidRDefault="005D1301" w:rsidP="00232E40">
            <w:pPr>
              <w:tabs>
                <w:tab w:val="left" w:pos="1018"/>
              </w:tabs>
              <w:rPr>
                <w:color w:val="212121"/>
                <w:spacing w:val="-4"/>
              </w:rPr>
            </w:pPr>
          </w:p>
          <w:p w:rsidR="006B56F3" w:rsidRDefault="006B56F3" w:rsidP="00232E40">
            <w:pPr>
              <w:tabs>
                <w:tab w:val="left" w:pos="1018"/>
              </w:tabs>
              <w:rPr>
                <w:color w:val="212121"/>
                <w:spacing w:val="-4"/>
              </w:rPr>
            </w:pPr>
          </w:p>
          <w:p w:rsidR="005D1301" w:rsidRDefault="005D1301" w:rsidP="000B10E7">
            <w:pPr>
              <w:tabs>
                <w:tab w:val="left" w:pos="1018"/>
              </w:tabs>
              <w:rPr>
                <w:sz w:val="24"/>
              </w:rPr>
            </w:pPr>
          </w:p>
          <w:p w:rsidR="00741DFA" w:rsidRDefault="00741DFA" w:rsidP="000B10E7">
            <w:pPr>
              <w:tabs>
                <w:tab w:val="left" w:pos="1018"/>
              </w:tabs>
              <w:rPr>
                <w:sz w:val="24"/>
              </w:rPr>
            </w:pPr>
          </w:p>
        </w:tc>
      </w:tr>
    </w:tbl>
    <w:p w:rsidR="00524DE2" w:rsidRDefault="005D1301" w:rsidP="00DA0B6A">
      <w:pPr>
        <w:tabs>
          <w:tab w:val="left" w:pos="1018"/>
        </w:tabs>
        <w:spacing w:before="120"/>
        <w:ind w:firstLine="720"/>
        <w:jc w:val="both"/>
        <w:rPr>
          <w:b/>
          <w:sz w:val="24"/>
        </w:rPr>
      </w:pPr>
      <w:r>
        <w:rPr>
          <w:b/>
          <w:sz w:val="24"/>
        </w:rPr>
        <w:t xml:space="preserve">* </w:t>
      </w:r>
      <w:r w:rsidRPr="005D1301">
        <w:rPr>
          <w:b/>
          <w:sz w:val="24"/>
        </w:rPr>
        <w:t>Ghi chú:</w:t>
      </w:r>
    </w:p>
    <w:p w:rsidR="005D1301" w:rsidRPr="005D1301" w:rsidRDefault="005D1301" w:rsidP="00DA0B6A">
      <w:pPr>
        <w:widowControl/>
        <w:autoSpaceDE/>
        <w:autoSpaceDN/>
        <w:spacing w:before="120"/>
        <w:ind w:firstLine="720"/>
        <w:jc w:val="both"/>
        <w:rPr>
          <w:color w:val="000000"/>
          <w:sz w:val="24"/>
          <w:szCs w:val="24"/>
        </w:rPr>
      </w:pPr>
      <w:r w:rsidRPr="005D1301">
        <w:rPr>
          <w:color w:val="000000"/>
          <w:sz w:val="24"/>
          <w:szCs w:val="24"/>
        </w:rPr>
        <w:t>(1) Hãng sản xuất, nhà cung cấp điền các thông tin để báo giá.</w:t>
      </w:r>
    </w:p>
    <w:p w:rsidR="005D1301" w:rsidRPr="005D1301" w:rsidRDefault="005D1301" w:rsidP="00DA0B6A">
      <w:pPr>
        <w:widowControl/>
        <w:autoSpaceDE/>
        <w:autoSpaceDN/>
        <w:spacing w:before="120"/>
        <w:ind w:firstLine="720"/>
        <w:jc w:val="both"/>
        <w:rPr>
          <w:color w:val="000000"/>
          <w:sz w:val="24"/>
          <w:szCs w:val="24"/>
        </w:rPr>
      </w:pPr>
      <w:r w:rsidRPr="005D1301">
        <w:rPr>
          <w:color w:val="000000"/>
          <w:sz w:val="24"/>
          <w:szCs w:val="24"/>
        </w:rPr>
        <w:t xml:space="preserve">(2) Hãng sản xuất, nhà cung cấp ghi chủng loại hàng hóa </w:t>
      </w:r>
      <w:proofErr w:type="gramStart"/>
      <w:r w:rsidRPr="005D1301">
        <w:rPr>
          <w:color w:val="000000"/>
          <w:sz w:val="24"/>
          <w:szCs w:val="24"/>
        </w:rPr>
        <w:t>theo</w:t>
      </w:r>
      <w:proofErr w:type="gramEnd"/>
      <w:r w:rsidRPr="005D1301">
        <w:rPr>
          <w:color w:val="000000"/>
          <w:sz w:val="24"/>
          <w:szCs w:val="24"/>
        </w:rPr>
        <w:t xml:space="preserve"> đúng yêu cầu ghi tại cột “Tên </w:t>
      </w:r>
      <w:r w:rsidR="004D0DE3">
        <w:rPr>
          <w:color w:val="000000"/>
          <w:sz w:val="24"/>
          <w:szCs w:val="24"/>
        </w:rPr>
        <w:t>hàng hóa” trong Yêu cầu báo giá.</w:t>
      </w:r>
    </w:p>
    <w:p w:rsidR="005D1301" w:rsidRPr="005D1301" w:rsidRDefault="005D1301" w:rsidP="00DA0B6A">
      <w:pPr>
        <w:widowControl/>
        <w:autoSpaceDE/>
        <w:autoSpaceDN/>
        <w:spacing w:before="120"/>
        <w:ind w:firstLine="720"/>
        <w:jc w:val="both"/>
        <w:rPr>
          <w:color w:val="000000"/>
          <w:sz w:val="24"/>
          <w:szCs w:val="24"/>
        </w:rPr>
      </w:pPr>
      <w:r w:rsidRPr="005D1301">
        <w:rPr>
          <w:color w:val="000000"/>
          <w:sz w:val="24"/>
          <w:szCs w:val="24"/>
        </w:rPr>
        <w:t>(3) Hãng sản xuất, nhà cung cấp ghi cụ thể tên</w:t>
      </w:r>
      <w:r w:rsidR="00452684">
        <w:rPr>
          <w:color w:val="000000"/>
          <w:sz w:val="24"/>
          <w:szCs w:val="24"/>
        </w:rPr>
        <w:t xml:space="preserve"> gọi, ký hiệu, mã hiệu, model </w:t>
      </w:r>
      <w:r w:rsidRPr="005D1301">
        <w:rPr>
          <w:color w:val="000000"/>
          <w:sz w:val="24"/>
          <w:szCs w:val="24"/>
        </w:rPr>
        <w:t>của hàng hóa tương ứng với chủng loại hàng hóa ghi tại cột “Tên hàng hóa”.</w:t>
      </w:r>
    </w:p>
    <w:p w:rsidR="00DA0B6A" w:rsidRDefault="00452684" w:rsidP="00DA0B6A">
      <w:pPr>
        <w:widowControl/>
        <w:autoSpaceDE/>
        <w:autoSpaceDN/>
        <w:spacing w:before="120"/>
        <w:ind w:firstLine="720"/>
        <w:jc w:val="both"/>
        <w:rPr>
          <w:color w:val="000000"/>
          <w:sz w:val="24"/>
          <w:szCs w:val="24"/>
        </w:rPr>
      </w:pPr>
      <w:r>
        <w:rPr>
          <w:color w:val="000000"/>
          <w:sz w:val="24"/>
          <w:szCs w:val="24"/>
        </w:rPr>
        <w:t>(4), (5</w:t>
      </w:r>
      <w:r w:rsidR="005D1301" w:rsidRPr="005D1301">
        <w:rPr>
          <w:color w:val="000000"/>
          <w:sz w:val="24"/>
          <w:szCs w:val="24"/>
        </w:rPr>
        <w:t>) Hãng sản xuất, nhà cung cấp ghi cụ thể xuất xứ của hàng hóa.</w:t>
      </w:r>
    </w:p>
    <w:p w:rsidR="00232E40" w:rsidRDefault="00232E40" w:rsidP="00DA0B6A">
      <w:pPr>
        <w:widowControl/>
        <w:autoSpaceDE/>
        <w:autoSpaceDN/>
        <w:spacing w:before="120"/>
        <w:ind w:firstLine="720"/>
        <w:jc w:val="both"/>
        <w:rPr>
          <w:color w:val="000000"/>
          <w:sz w:val="24"/>
          <w:szCs w:val="24"/>
        </w:rPr>
      </w:pPr>
      <w:r>
        <w:rPr>
          <w:color w:val="000000"/>
          <w:sz w:val="24"/>
          <w:szCs w:val="24"/>
        </w:rPr>
        <w:t xml:space="preserve">(6) </w:t>
      </w:r>
      <w:r w:rsidRPr="005D1301">
        <w:rPr>
          <w:color w:val="000000"/>
          <w:sz w:val="24"/>
          <w:szCs w:val="24"/>
        </w:rPr>
        <w:t>Hãng sản xuất, nhà cung cấp ghi cụ</w:t>
      </w:r>
      <w:r>
        <w:rPr>
          <w:color w:val="000000"/>
          <w:sz w:val="24"/>
          <w:szCs w:val="24"/>
        </w:rPr>
        <w:t xml:space="preserve"> thể quy cách của hàng hóa.</w:t>
      </w:r>
    </w:p>
    <w:p w:rsidR="00232E40" w:rsidRDefault="005E0EBF" w:rsidP="00DA0B6A">
      <w:pPr>
        <w:widowControl/>
        <w:autoSpaceDE/>
        <w:autoSpaceDN/>
        <w:spacing w:before="120"/>
        <w:ind w:firstLine="720"/>
        <w:jc w:val="both"/>
        <w:rPr>
          <w:color w:val="000000"/>
          <w:sz w:val="24"/>
          <w:szCs w:val="24"/>
        </w:rPr>
      </w:pPr>
      <w:r>
        <w:rPr>
          <w:color w:val="000000"/>
          <w:sz w:val="24"/>
          <w:szCs w:val="24"/>
        </w:rPr>
        <w:t>(7</w:t>
      </w:r>
      <w:r w:rsidR="00232E40">
        <w:rPr>
          <w:color w:val="000000"/>
          <w:sz w:val="24"/>
          <w:szCs w:val="24"/>
        </w:rPr>
        <w:t xml:space="preserve">) </w:t>
      </w:r>
      <w:r w:rsidR="00232E40" w:rsidRPr="005D1301">
        <w:rPr>
          <w:color w:val="000000"/>
          <w:sz w:val="24"/>
          <w:szCs w:val="24"/>
        </w:rPr>
        <w:t>Hãng sản xuất, nhà cung cấp ghi cụ thể</w:t>
      </w:r>
      <w:r w:rsidR="00232E40">
        <w:rPr>
          <w:color w:val="000000"/>
          <w:sz w:val="24"/>
          <w:szCs w:val="24"/>
        </w:rPr>
        <w:t xml:space="preserve"> đơn vị tính của hàng hóa.</w:t>
      </w:r>
    </w:p>
    <w:p w:rsidR="00DA0B6A" w:rsidRDefault="005E0EBF" w:rsidP="00DA0B6A">
      <w:pPr>
        <w:widowControl/>
        <w:autoSpaceDE/>
        <w:autoSpaceDN/>
        <w:spacing w:before="120"/>
        <w:ind w:firstLine="720"/>
        <w:jc w:val="both"/>
        <w:rPr>
          <w:color w:val="000000"/>
          <w:sz w:val="24"/>
          <w:szCs w:val="24"/>
        </w:rPr>
      </w:pPr>
      <w:r>
        <w:rPr>
          <w:color w:val="000000"/>
          <w:sz w:val="24"/>
          <w:szCs w:val="24"/>
        </w:rPr>
        <w:t>(8</w:t>
      </w:r>
      <w:r w:rsidR="005D1301" w:rsidRPr="005D1301">
        <w:rPr>
          <w:color w:val="000000"/>
          <w:sz w:val="24"/>
          <w:szCs w:val="24"/>
        </w:rPr>
        <w:t xml:space="preserve">) Hãng sản xuất, nhà cung cấp ghi cụ thể số lượng, khối lượng </w:t>
      </w:r>
      <w:proofErr w:type="gramStart"/>
      <w:r w:rsidR="005D1301" w:rsidRPr="005D1301">
        <w:rPr>
          <w:color w:val="000000"/>
          <w:sz w:val="24"/>
          <w:szCs w:val="24"/>
        </w:rPr>
        <w:t>theo</w:t>
      </w:r>
      <w:proofErr w:type="gramEnd"/>
      <w:r w:rsidR="005D1301" w:rsidRPr="005D1301">
        <w:rPr>
          <w:color w:val="000000"/>
          <w:sz w:val="24"/>
          <w:szCs w:val="24"/>
        </w:rPr>
        <w:t xml:space="preserve"> đúng số lượng, khối lượng nêu trong Yêu cầu báo giá.</w:t>
      </w:r>
    </w:p>
    <w:p w:rsidR="004D0DE3" w:rsidRDefault="005E0EBF" w:rsidP="000B10E7">
      <w:pPr>
        <w:widowControl/>
        <w:autoSpaceDE/>
        <w:autoSpaceDN/>
        <w:spacing w:before="120"/>
        <w:ind w:firstLine="720"/>
        <w:jc w:val="both"/>
        <w:rPr>
          <w:color w:val="000000"/>
          <w:sz w:val="24"/>
          <w:szCs w:val="24"/>
        </w:rPr>
      </w:pPr>
      <w:r>
        <w:rPr>
          <w:color w:val="000000"/>
          <w:sz w:val="24"/>
          <w:szCs w:val="24"/>
        </w:rPr>
        <w:t>(9</w:t>
      </w:r>
      <w:r w:rsidR="004D0DE3">
        <w:rPr>
          <w:color w:val="000000"/>
          <w:sz w:val="24"/>
          <w:szCs w:val="24"/>
        </w:rPr>
        <w:t xml:space="preserve">) </w:t>
      </w:r>
      <w:r w:rsidR="004D0DE3" w:rsidRPr="005D1301">
        <w:rPr>
          <w:color w:val="000000"/>
          <w:sz w:val="24"/>
          <w:szCs w:val="24"/>
        </w:rPr>
        <w:t>Hãng sản xuất, nhà cung cấp ghi giá trị báo giá</w:t>
      </w:r>
      <w:r>
        <w:rPr>
          <w:color w:val="000000"/>
          <w:sz w:val="24"/>
          <w:szCs w:val="24"/>
        </w:rPr>
        <w:t xml:space="preserve"> đơn giá</w:t>
      </w:r>
      <w:r w:rsidR="000B10E7">
        <w:rPr>
          <w:color w:val="000000"/>
          <w:sz w:val="24"/>
          <w:szCs w:val="24"/>
        </w:rPr>
        <w:t xml:space="preserve"> </w:t>
      </w:r>
      <w:r w:rsidR="004D0DE3" w:rsidRPr="005D1301">
        <w:rPr>
          <w:color w:val="000000"/>
          <w:sz w:val="24"/>
          <w:szCs w:val="24"/>
        </w:rPr>
        <w:t xml:space="preserve">cho từng hàng hóa. Giá trị ghi tại cột này được hiểu là toàn bộ chi phí của từng hàng hóa (bao gồm thuế, phí, lệ phí và dịch vụ liên quan (nếu có)) </w:t>
      </w:r>
      <w:proofErr w:type="gramStart"/>
      <w:r w:rsidR="004D0DE3" w:rsidRPr="005D1301">
        <w:rPr>
          <w:color w:val="000000"/>
          <w:sz w:val="24"/>
          <w:szCs w:val="24"/>
        </w:rPr>
        <w:t>theo</w:t>
      </w:r>
      <w:proofErr w:type="gramEnd"/>
      <w:r w:rsidR="004D0DE3" w:rsidRPr="005D1301">
        <w:rPr>
          <w:color w:val="000000"/>
          <w:sz w:val="24"/>
          <w:szCs w:val="24"/>
        </w:rPr>
        <w:t xml:space="preserve"> đúng yêu cầu nêu trong Yêu cầu báo g</w:t>
      </w:r>
      <w:r w:rsidR="004D0DE3">
        <w:rPr>
          <w:color w:val="000000"/>
          <w:sz w:val="24"/>
          <w:szCs w:val="24"/>
        </w:rPr>
        <w:t>iá; Đơn giá hàng hóa bằng tiền đồng Việt Nam.</w:t>
      </w:r>
    </w:p>
    <w:p w:rsidR="004D0DE3" w:rsidRPr="005D1301" w:rsidRDefault="005E0EBF" w:rsidP="004D0DE3">
      <w:pPr>
        <w:widowControl/>
        <w:autoSpaceDE/>
        <w:autoSpaceDN/>
        <w:spacing w:before="120"/>
        <w:ind w:firstLine="720"/>
        <w:jc w:val="both"/>
        <w:rPr>
          <w:color w:val="000000"/>
          <w:sz w:val="24"/>
          <w:szCs w:val="24"/>
        </w:rPr>
      </w:pPr>
      <w:r>
        <w:rPr>
          <w:color w:val="000000"/>
          <w:sz w:val="24"/>
          <w:szCs w:val="24"/>
        </w:rPr>
        <w:t>(10</w:t>
      </w:r>
      <w:r w:rsidR="004D0DE3" w:rsidRPr="005D1301">
        <w:rPr>
          <w:color w:val="000000"/>
          <w:sz w:val="24"/>
          <w:szCs w:val="24"/>
        </w:rPr>
        <w:t xml:space="preserve">) Hãng sản xuất, nhà cung cấp ghi giá trị báo giá cho từng hàng hóa. Giá trị ghi tại cột này được hiểu là toàn bộ chi phí của từng hàng hóa (bao gồm thuế, phí, lệ phí và dịch vụ liên quan (nếu có)) </w:t>
      </w:r>
      <w:proofErr w:type="gramStart"/>
      <w:r w:rsidR="004D0DE3" w:rsidRPr="005D1301">
        <w:rPr>
          <w:color w:val="000000"/>
          <w:sz w:val="24"/>
          <w:szCs w:val="24"/>
        </w:rPr>
        <w:t>theo</w:t>
      </w:r>
      <w:proofErr w:type="gramEnd"/>
      <w:r w:rsidR="004D0DE3" w:rsidRPr="005D1301">
        <w:rPr>
          <w:color w:val="000000"/>
          <w:sz w:val="24"/>
          <w:szCs w:val="24"/>
        </w:rPr>
        <w:t xml:space="preserve"> đúng yêu cầu nêu trong Yêu cầu báo giá.</w:t>
      </w:r>
    </w:p>
    <w:p w:rsidR="005D1301" w:rsidRDefault="006B56F3" w:rsidP="00DA0B6A">
      <w:pPr>
        <w:tabs>
          <w:tab w:val="left" w:pos="1018"/>
        </w:tabs>
        <w:spacing w:before="120"/>
        <w:ind w:firstLine="720"/>
        <w:jc w:val="both"/>
        <w:rPr>
          <w:b/>
          <w:sz w:val="24"/>
        </w:rPr>
      </w:pPr>
      <w:r w:rsidRPr="005D1301">
        <w:rPr>
          <w:color w:val="000000"/>
          <w:sz w:val="24"/>
          <w:szCs w:val="24"/>
        </w:rPr>
        <w:t xml:space="preserve"> </w:t>
      </w:r>
      <w:r w:rsidR="005E0EBF">
        <w:rPr>
          <w:color w:val="000000"/>
          <w:sz w:val="24"/>
          <w:szCs w:val="24"/>
        </w:rPr>
        <w:t>(11</w:t>
      </w:r>
      <w:r w:rsidR="005D1301" w:rsidRPr="005D1301">
        <w:rPr>
          <w:color w:val="000000"/>
          <w:sz w:val="24"/>
          <w:szCs w:val="24"/>
        </w:rPr>
        <w:t xml:space="preserve">) Người đại diện </w:t>
      </w:r>
      <w:proofErr w:type="gramStart"/>
      <w:r w:rsidR="005D1301" w:rsidRPr="005D1301">
        <w:rPr>
          <w:color w:val="000000"/>
          <w:sz w:val="24"/>
          <w:szCs w:val="24"/>
        </w:rPr>
        <w:t>theo</w:t>
      </w:r>
      <w:proofErr w:type="gramEnd"/>
      <w:r w:rsidR="005D1301" w:rsidRPr="005D1301">
        <w:rPr>
          <w:color w:val="000000"/>
          <w:sz w:val="24"/>
          <w:szCs w:val="24"/>
        </w:rPr>
        <w:t xml:space="preserve"> pháp luật hoặc người được người đại diện theo pháp luật ủy quyền phải ký tên, đóng dấu (nếu có). Trường hợp ủy quyền, phải gửi kèm </w:t>
      </w:r>
      <w:proofErr w:type="gramStart"/>
      <w:r w:rsidR="005D1301" w:rsidRPr="005D1301">
        <w:rPr>
          <w:color w:val="000000"/>
          <w:sz w:val="24"/>
          <w:szCs w:val="24"/>
        </w:rPr>
        <w:t>theo</w:t>
      </w:r>
      <w:proofErr w:type="gramEnd"/>
      <w:r w:rsidR="005D1301" w:rsidRPr="005D1301">
        <w:rPr>
          <w:color w:val="000000"/>
          <w:sz w:val="24"/>
          <w:szCs w:val="24"/>
        </w:rPr>
        <w:t xml:space="preserve"> giấy ủy quyền ký báo giá. </w:t>
      </w:r>
      <w:proofErr w:type="gramStart"/>
      <w:r w:rsidR="005D1301" w:rsidRPr="005D1301">
        <w:rPr>
          <w:color w:val="000000"/>
          <w:sz w:val="24"/>
          <w:szCs w:val="24"/>
        </w:rPr>
        <w:t>Trường hợp liên danh tham gia báo giá, đại diện hợp pháp của tất cả các thành viên liên danh phải ký tên, đóng dấu (nếu có) vào báo giá.</w:t>
      </w:r>
      <w:proofErr w:type="gramEnd"/>
    </w:p>
    <w:p w:rsidR="005D1301" w:rsidRDefault="005D1301" w:rsidP="00524DE2">
      <w:pPr>
        <w:tabs>
          <w:tab w:val="left" w:pos="1018"/>
        </w:tabs>
        <w:spacing w:before="139"/>
        <w:rPr>
          <w:b/>
          <w:sz w:val="24"/>
        </w:rPr>
      </w:pPr>
      <w:bookmarkStart w:id="0" w:name="_GoBack"/>
      <w:bookmarkEnd w:id="0"/>
    </w:p>
    <w:sectPr w:rsidR="005D1301" w:rsidSect="006B56F3">
      <w:type w:val="continuous"/>
      <w:pgSz w:w="16840" w:h="11910" w:orient="landscape"/>
      <w:pgMar w:top="851" w:right="851"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E5599"/>
    <w:multiLevelType w:val="hybridMultilevel"/>
    <w:tmpl w:val="205A6978"/>
    <w:lvl w:ilvl="0" w:tplc="BCE0718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eastAsia="en-US" w:bidi="ar-SA"/>
      </w:rPr>
    </w:lvl>
    <w:lvl w:ilvl="1" w:tplc="37865D52">
      <w:numFmt w:val="bullet"/>
      <w:lvlText w:val="•"/>
      <w:lvlJc w:val="left"/>
      <w:pPr>
        <w:ind w:left="541" w:hanging="128"/>
      </w:pPr>
      <w:rPr>
        <w:rFonts w:hint="default"/>
        <w:lang w:eastAsia="en-US" w:bidi="ar-SA"/>
      </w:rPr>
    </w:lvl>
    <w:lvl w:ilvl="2" w:tplc="898E8E32">
      <w:numFmt w:val="bullet"/>
      <w:lvlText w:val="•"/>
      <w:lvlJc w:val="left"/>
      <w:pPr>
        <w:ind w:left="903" w:hanging="128"/>
      </w:pPr>
      <w:rPr>
        <w:rFonts w:hint="default"/>
        <w:lang w:eastAsia="en-US" w:bidi="ar-SA"/>
      </w:rPr>
    </w:lvl>
    <w:lvl w:ilvl="3" w:tplc="81F61FAA">
      <w:numFmt w:val="bullet"/>
      <w:lvlText w:val="•"/>
      <w:lvlJc w:val="left"/>
      <w:pPr>
        <w:ind w:left="1265" w:hanging="128"/>
      </w:pPr>
      <w:rPr>
        <w:rFonts w:hint="default"/>
        <w:lang w:eastAsia="en-US" w:bidi="ar-SA"/>
      </w:rPr>
    </w:lvl>
    <w:lvl w:ilvl="4" w:tplc="1D7A3A8C">
      <w:numFmt w:val="bullet"/>
      <w:lvlText w:val="•"/>
      <w:lvlJc w:val="left"/>
      <w:pPr>
        <w:ind w:left="1627" w:hanging="128"/>
      </w:pPr>
      <w:rPr>
        <w:rFonts w:hint="default"/>
        <w:lang w:eastAsia="en-US" w:bidi="ar-SA"/>
      </w:rPr>
    </w:lvl>
    <w:lvl w:ilvl="5" w:tplc="6BDEBBE2">
      <w:numFmt w:val="bullet"/>
      <w:lvlText w:val="•"/>
      <w:lvlJc w:val="left"/>
      <w:pPr>
        <w:ind w:left="1989" w:hanging="128"/>
      </w:pPr>
      <w:rPr>
        <w:rFonts w:hint="default"/>
        <w:lang w:eastAsia="en-US" w:bidi="ar-SA"/>
      </w:rPr>
    </w:lvl>
    <w:lvl w:ilvl="6" w:tplc="60B43854">
      <w:numFmt w:val="bullet"/>
      <w:lvlText w:val="•"/>
      <w:lvlJc w:val="left"/>
      <w:pPr>
        <w:ind w:left="2350" w:hanging="128"/>
      </w:pPr>
      <w:rPr>
        <w:rFonts w:hint="default"/>
        <w:lang w:eastAsia="en-US" w:bidi="ar-SA"/>
      </w:rPr>
    </w:lvl>
    <w:lvl w:ilvl="7" w:tplc="66600F02">
      <w:numFmt w:val="bullet"/>
      <w:lvlText w:val="•"/>
      <w:lvlJc w:val="left"/>
      <w:pPr>
        <w:ind w:left="2712" w:hanging="128"/>
      </w:pPr>
      <w:rPr>
        <w:rFonts w:hint="default"/>
        <w:lang w:eastAsia="en-US" w:bidi="ar-SA"/>
      </w:rPr>
    </w:lvl>
    <w:lvl w:ilvl="8" w:tplc="04CA2316">
      <w:numFmt w:val="bullet"/>
      <w:lvlText w:val="•"/>
      <w:lvlJc w:val="left"/>
      <w:pPr>
        <w:ind w:left="3074" w:hanging="128"/>
      </w:pPr>
      <w:rPr>
        <w:rFonts w:hint="default"/>
        <w:lang w:eastAsia="en-US" w:bidi="ar-SA"/>
      </w:rPr>
    </w:lvl>
  </w:abstractNum>
  <w:abstractNum w:abstractNumId="1">
    <w:nsid w:val="317D48BA"/>
    <w:multiLevelType w:val="hybridMultilevel"/>
    <w:tmpl w:val="98E02E5C"/>
    <w:lvl w:ilvl="0" w:tplc="F13ACFFC">
      <w:start w:val="1"/>
      <w:numFmt w:val="upperRoman"/>
      <w:lvlText w:val="%1."/>
      <w:lvlJc w:val="left"/>
      <w:pPr>
        <w:ind w:left="971" w:hanging="250"/>
      </w:pPr>
      <w:rPr>
        <w:rFonts w:ascii="Times New Roman" w:eastAsia="Times New Roman" w:hAnsi="Times New Roman" w:cs="Times New Roman" w:hint="default"/>
        <w:b/>
        <w:bCs/>
        <w:i w:val="0"/>
        <w:iCs w:val="0"/>
        <w:spacing w:val="0"/>
        <w:w w:val="100"/>
        <w:sz w:val="28"/>
        <w:szCs w:val="28"/>
        <w:lang w:eastAsia="en-US" w:bidi="ar-SA"/>
      </w:rPr>
    </w:lvl>
    <w:lvl w:ilvl="1" w:tplc="8BDE428A">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eastAsia="en-US" w:bidi="ar-SA"/>
      </w:rPr>
    </w:lvl>
    <w:lvl w:ilvl="2" w:tplc="2E5CF5BA">
      <w:numFmt w:val="bullet"/>
      <w:lvlText w:val="•"/>
      <w:lvlJc w:val="left"/>
      <w:pPr>
        <w:ind w:left="1080" w:hanging="281"/>
      </w:pPr>
      <w:rPr>
        <w:rFonts w:hint="default"/>
        <w:lang w:eastAsia="en-US" w:bidi="ar-SA"/>
      </w:rPr>
    </w:lvl>
    <w:lvl w:ilvl="3" w:tplc="923815EA">
      <w:numFmt w:val="bullet"/>
      <w:lvlText w:val="•"/>
      <w:lvlJc w:val="left"/>
      <w:pPr>
        <w:ind w:left="2203" w:hanging="281"/>
      </w:pPr>
      <w:rPr>
        <w:rFonts w:hint="default"/>
        <w:lang w:eastAsia="en-US" w:bidi="ar-SA"/>
      </w:rPr>
    </w:lvl>
    <w:lvl w:ilvl="4" w:tplc="F5322576">
      <w:numFmt w:val="bullet"/>
      <w:lvlText w:val="•"/>
      <w:lvlJc w:val="left"/>
      <w:pPr>
        <w:ind w:left="3326" w:hanging="281"/>
      </w:pPr>
      <w:rPr>
        <w:rFonts w:hint="default"/>
        <w:lang w:eastAsia="en-US" w:bidi="ar-SA"/>
      </w:rPr>
    </w:lvl>
    <w:lvl w:ilvl="5" w:tplc="632608F0">
      <w:numFmt w:val="bullet"/>
      <w:lvlText w:val="•"/>
      <w:lvlJc w:val="left"/>
      <w:pPr>
        <w:ind w:left="4450" w:hanging="281"/>
      </w:pPr>
      <w:rPr>
        <w:rFonts w:hint="default"/>
        <w:lang w:eastAsia="en-US" w:bidi="ar-SA"/>
      </w:rPr>
    </w:lvl>
    <w:lvl w:ilvl="6" w:tplc="482AF530">
      <w:numFmt w:val="bullet"/>
      <w:lvlText w:val="•"/>
      <w:lvlJc w:val="left"/>
      <w:pPr>
        <w:ind w:left="5573" w:hanging="281"/>
      </w:pPr>
      <w:rPr>
        <w:rFonts w:hint="default"/>
        <w:lang w:eastAsia="en-US" w:bidi="ar-SA"/>
      </w:rPr>
    </w:lvl>
    <w:lvl w:ilvl="7" w:tplc="ECE81640">
      <w:numFmt w:val="bullet"/>
      <w:lvlText w:val="•"/>
      <w:lvlJc w:val="left"/>
      <w:pPr>
        <w:ind w:left="6697" w:hanging="281"/>
      </w:pPr>
      <w:rPr>
        <w:rFonts w:hint="default"/>
        <w:lang w:eastAsia="en-US" w:bidi="ar-SA"/>
      </w:rPr>
    </w:lvl>
    <w:lvl w:ilvl="8" w:tplc="D83AC96A">
      <w:numFmt w:val="bullet"/>
      <w:lvlText w:val="•"/>
      <w:lvlJc w:val="left"/>
      <w:pPr>
        <w:ind w:left="7820" w:hanging="281"/>
      </w:pPr>
      <w:rPr>
        <w:rFonts w:hint="default"/>
        <w:lang w:eastAsia="en-US" w:bidi="ar-SA"/>
      </w:rPr>
    </w:lvl>
  </w:abstractNum>
  <w:abstractNum w:abstractNumId="2">
    <w:nsid w:val="3A79707A"/>
    <w:multiLevelType w:val="hybridMultilevel"/>
    <w:tmpl w:val="B2641B52"/>
    <w:lvl w:ilvl="0" w:tplc="DB98EED2">
      <w:start w:val="3"/>
      <w:numFmt w:val="decimal"/>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3">
    <w:nsid w:val="4E2654B2"/>
    <w:multiLevelType w:val="hybridMultilevel"/>
    <w:tmpl w:val="02283A68"/>
    <w:lvl w:ilvl="0" w:tplc="014407F4">
      <w:start w:val="1"/>
      <w:numFmt w:val="decimal"/>
      <w:lvlText w:val="%1."/>
      <w:lvlJc w:val="left"/>
      <w:pPr>
        <w:ind w:left="400" w:hanging="240"/>
        <w:jc w:val="right"/>
      </w:pPr>
      <w:rPr>
        <w:rFonts w:ascii="Times New Roman" w:eastAsia="Times New Roman" w:hAnsi="Times New Roman" w:cs="Times New Roman" w:hint="default"/>
        <w:b w:val="0"/>
        <w:bCs w:val="0"/>
        <w:i w:val="0"/>
        <w:iCs w:val="0"/>
        <w:spacing w:val="0"/>
        <w:w w:val="100"/>
        <w:sz w:val="24"/>
        <w:szCs w:val="24"/>
        <w:lang w:eastAsia="en-US" w:bidi="ar-SA"/>
      </w:rPr>
    </w:lvl>
    <w:lvl w:ilvl="1" w:tplc="6262C81A">
      <w:numFmt w:val="bullet"/>
      <w:lvlText w:val="-"/>
      <w:lvlJc w:val="left"/>
      <w:pPr>
        <w:ind w:left="160" w:hanging="149"/>
      </w:pPr>
      <w:rPr>
        <w:rFonts w:ascii="Times New Roman" w:eastAsia="Times New Roman" w:hAnsi="Times New Roman" w:cs="Times New Roman" w:hint="default"/>
        <w:b w:val="0"/>
        <w:bCs w:val="0"/>
        <w:i w:val="0"/>
        <w:iCs w:val="0"/>
        <w:spacing w:val="0"/>
        <w:w w:val="100"/>
        <w:sz w:val="24"/>
        <w:szCs w:val="24"/>
        <w:lang w:eastAsia="en-US" w:bidi="ar-SA"/>
      </w:rPr>
    </w:lvl>
    <w:lvl w:ilvl="2" w:tplc="3E06EF52">
      <w:numFmt w:val="bullet"/>
      <w:lvlText w:val="•"/>
      <w:lvlJc w:val="left"/>
      <w:pPr>
        <w:ind w:left="2021" w:hanging="149"/>
      </w:pPr>
      <w:rPr>
        <w:rFonts w:hint="default"/>
        <w:lang w:eastAsia="en-US" w:bidi="ar-SA"/>
      </w:rPr>
    </w:lvl>
    <w:lvl w:ilvl="3" w:tplc="C23649A8">
      <w:numFmt w:val="bullet"/>
      <w:lvlText w:val="•"/>
      <w:lvlJc w:val="left"/>
      <w:pPr>
        <w:ind w:left="3642" w:hanging="149"/>
      </w:pPr>
      <w:rPr>
        <w:rFonts w:hint="default"/>
        <w:lang w:eastAsia="en-US" w:bidi="ar-SA"/>
      </w:rPr>
    </w:lvl>
    <w:lvl w:ilvl="4" w:tplc="205A938C">
      <w:numFmt w:val="bullet"/>
      <w:lvlText w:val="•"/>
      <w:lvlJc w:val="left"/>
      <w:pPr>
        <w:ind w:left="5263" w:hanging="149"/>
      </w:pPr>
      <w:rPr>
        <w:rFonts w:hint="default"/>
        <w:lang w:eastAsia="en-US" w:bidi="ar-SA"/>
      </w:rPr>
    </w:lvl>
    <w:lvl w:ilvl="5" w:tplc="D2F222E4">
      <w:numFmt w:val="bullet"/>
      <w:lvlText w:val="•"/>
      <w:lvlJc w:val="left"/>
      <w:pPr>
        <w:ind w:left="6885" w:hanging="149"/>
      </w:pPr>
      <w:rPr>
        <w:rFonts w:hint="default"/>
        <w:lang w:eastAsia="en-US" w:bidi="ar-SA"/>
      </w:rPr>
    </w:lvl>
    <w:lvl w:ilvl="6" w:tplc="FB489CCE">
      <w:numFmt w:val="bullet"/>
      <w:lvlText w:val="•"/>
      <w:lvlJc w:val="left"/>
      <w:pPr>
        <w:ind w:left="8506" w:hanging="149"/>
      </w:pPr>
      <w:rPr>
        <w:rFonts w:hint="default"/>
        <w:lang w:eastAsia="en-US" w:bidi="ar-SA"/>
      </w:rPr>
    </w:lvl>
    <w:lvl w:ilvl="7" w:tplc="3404E2F6">
      <w:numFmt w:val="bullet"/>
      <w:lvlText w:val="•"/>
      <w:lvlJc w:val="left"/>
      <w:pPr>
        <w:ind w:left="10127" w:hanging="149"/>
      </w:pPr>
      <w:rPr>
        <w:rFonts w:hint="default"/>
        <w:lang w:eastAsia="en-US" w:bidi="ar-SA"/>
      </w:rPr>
    </w:lvl>
    <w:lvl w:ilvl="8" w:tplc="AAECA862">
      <w:numFmt w:val="bullet"/>
      <w:lvlText w:val="•"/>
      <w:lvlJc w:val="left"/>
      <w:pPr>
        <w:ind w:left="11749" w:hanging="149"/>
      </w:pPr>
      <w:rPr>
        <w:rFonts w:hint="default"/>
        <w:lang w:eastAsia="en-US" w:bidi="ar-SA"/>
      </w:rPr>
    </w:lvl>
  </w:abstractNum>
  <w:abstractNum w:abstractNumId="4">
    <w:nsid w:val="635A4BE4"/>
    <w:multiLevelType w:val="hybridMultilevel"/>
    <w:tmpl w:val="5434DFC6"/>
    <w:lvl w:ilvl="0" w:tplc="5336C6B2">
      <w:start w:val="1"/>
      <w:numFmt w:val="decimal"/>
      <w:lvlText w:val="(%1)"/>
      <w:lvlJc w:val="left"/>
      <w:pPr>
        <w:ind w:left="1218" w:hanging="339"/>
      </w:pPr>
      <w:rPr>
        <w:rFonts w:ascii="Times New Roman" w:eastAsia="Times New Roman" w:hAnsi="Times New Roman" w:cs="Times New Roman" w:hint="default"/>
        <w:b w:val="0"/>
        <w:bCs w:val="0"/>
        <w:i w:val="0"/>
        <w:iCs w:val="0"/>
        <w:spacing w:val="0"/>
        <w:w w:val="92"/>
        <w:sz w:val="24"/>
        <w:szCs w:val="24"/>
        <w:lang w:eastAsia="en-US" w:bidi="ar-SA"/>
      </w:rPr>
    </w:lvl>
    <w:lvl w:ilvl="1" w:tplc="51D48240">
      <w:numFmt w:val="bullet"/>
      <w:lvlText w:val="•"/>
      <w:lvlJc w:val="left"/>
      <w:pPr>
        <w:ind w:left="1787" w:hanging="339"/>
      </w:pPr>
      <w:rPr>
        <w:rFonts w:hint="default"/>
        <w:lang w:eastAsia="en-US" w:bidi="ar-SA"/>
      </w:rPr>
    </w:lvl>
    <w:lvl w:ilvl="2" w:tplc="3D9C1AE8">
      <w:numFmt w:val="bullet"/>
      <w:lvlText w:val="•"/>
      <w:lvlJc w:val="left"/>
      <w:pPr>
        <w:ind w:left="2355" w:hanging="339"/>
      </w:pPr>
      <w:rPr>
        <w:rFonts w:hint="default"/>
        <w:lang w:eastAsia="en-US" w:bidi="ar-SA"/>
      </w:rPr>
    </w:lvl>
    <w:lvl w:ilvl="3" w:tplc="8B165C22">
      <w:numFmt w:val="bullet"/>
      <w:lvlText w:val="•"/>
      <w:lvlJc w:val="left"/>
      <w:pPr>
        <w:ind w:left="2923" w:hanging="339"/>
      </w:pPr>
      <w:rPr>
        <w:rFonts w:hint="default"/>
        <w:lang w:eastAsia="en-US" w:bidi="ar-SA"/>
      </w:rPr>
    </w:lvl>
    <w:lvl w:ilvl="4" w:tplc="095689AE">
      <w:numFmt w:val="bullet"/>
      <w:lvlText w:val="•"/>
      <w:lvlJc w:val="left"/>
      <w:pPr>
        <w:ind w:left="3490" w:hanging="339"/>
      </w:pPr>
      <w:rPr>
        <w:rFonts w:hint="default"/>
        <w:lang w:eastAsia="en-US" w:bidi="ar-SA"/>
      </w:rPr>
    </w:lvl>
    <w:lvl w:ilvl="5" w:tplc="3F46DCC0">
      <w:numFmt w:val="bullet"/>
      <w:lvlText w:val="•"/>
      <w:lvlJc w:val="left"/>
      <w:pPr>
        <w:ind w:left="4058" w:hanging="339"/>
      </w:pPr>
      <w:rPr>
        <w:rFonts w:hint="default"/>
        <w:lang w:eastAsia="en-US" w:bidi="ar-SA"/>
      </w:rPr>
    </w:lvl>
    <w:lvl w:ilvl="6" w:tplc="4F12FEFA">
      <w:numFmt w:val="bullet"/>
      <w:lvlText w:val="•"/>
      <w:lvlJc w:val="left"/>
      <w:pPr>
        <w:ind w:left="4626" w:hanging="339"/>
      </w:pPr>
      <w:rPr>
        <w:rFonts w:hint="default"/>
        <w:lang w:eastAsia="en-US" w:bidi="ar-SA"/>
      </w:rPr>
    </w:lvl>
    <w:lvl w:ilvl="7" w:tplc="5E8EFCC2">
      <w:numFmt w:val="bullet"/>
      <w:lvlText w:val="•"/>
      <w:lvlJc w:val="left"/>
      <w:pPr>
        <w:ind w:left="5194" w:hanging="339"/>
      </w:pPr>
      <w:rPr>
        <w:rFonts w:hint="default"/>
        <w:lang w:eastAsia="en-US" w:bidi="ar-SA"/>
      </w:rPr>
    </w:lvl>
    <w:lvl w:ilvl="8" w:tplc="306C2012">
      <w:numFmt w:val="bullet"/>
      <w:lvlText w:val="•"/>
      <w:lvlJc w:val="left"/>
      <w:pPr>
        <w:ind w:left="5761" w:hanging="339"/>
      </w:pPr>
      <w:rPr>
        <w:rFonts w:hint="default"/>
        <w:lang w:eastAsia="en-US" w:bidi="ar-SA"/>
      </w:rPr>
    </w:lvl>
  </w:abstractNum>
  <w:abstractNum w:abstractNumId="5">
    <w:nsid w:val="79A73DD9"/>
    <w:multiLevelType w:val="hybridMultilevel"/>
    <w:tmpl w:val="89725DC4"/>
    <w:lvl w:ilvl="0" w:tplc="964454FA">
      <w:start w:val="7"/>
      <w:numFmt w:val="decimal"/>
      <w:lvlText w:val="(%1)"/>
      <w:lvlJc w:val="left"/>
      <w:pPr>
        <w:ind w:left="1218" w:hanging="339"/>
      </w:pPr>
      <w:rPr>
        <w:rFonts w:ascii="Times New Roman" w:eastAsia="Times New Roman" w:hAnsi="Times New Roman" w:cs="Times New Roman" w:hint="default"/>
        <w:b w:val="0"/>
        <w:bCs w:val="0"/>
        <w:i w:val="0"/>
        <w:iCs w:val="0"/>
        <w:spacing w:val="0"/>
        <w:w w:val="100"/>
        <w:sz w:val="24"/>
        <w:szCs w:val="24"/>
        <w:lang w:eastAsia="en-US" w:bidi="ar-SA"/>
      </w:rPr>
    </w:lvl>
    <w:lvl w:ilvl="1" w:tplc="89E820D6">
      <w:numFmt w:val="bullet"/>
      <w:lvlText w:val="•"/>
      <w:lvlJc w:val="left"/>
      <w:pPr>
        <w:ind w:left="2597" w:hanging="339"/>
      </w:pPr>
      <w:rPr>
        <w:rFonts w:hint="default"/>
        <w:lang w:eastAsia="en-US" w:bidi="ar-SA"/>
      </w:rPr>
    </w:lvl>
    <w:lvl w:ilvl="2" w:tplc="0B0C4E96">
      <w:numFmt w:val="bullet"/>
      <w:lvlText w:val="•"/>
      <w:lvlJc w:val="left"/>
      <w:pPr>
        <w:ind w:left="3974" w:hanging="339"/>
      </w:pPr>
      <w:rPr>
        <w:rFonts w:hint="default"/>
        <w:lang w:eastAsia="en-US" w:bidi="ar-SA"/>
      </w:rPr>
    </w:lvl>
    <w:lvl w:ilvl="3" w:tplc="26A8738C">
      <w:numFmt w:val="bullet"/>
      <w:lvlText w:val="•"/>
      <w:lvlJc w:val="left"/>
      <w:pPr>
        <w:ind w:left="5351" w:hanging="339"/>
      </w:pPr>
      <w:rPr>
        <w:rFonts w:hint="default"/>
        <w:lang w:eastAsia="en-US" w:bidi="ar-SA"/>
      </w:rPr>
    </w:lvl>
    <w:lvl w:ilvl="4" w:tplc="588C4F9E">
      <w:numFmt w:val="bullet"/>
      <w:lvlText w:val="•"/>
      <w:lvlJc w:val="left"/>
      <w:pPr>
        <w:ind w:left="6728" w:hanging="339"/>
      </w:pPr>
      <w:rPr>
        <w:rFonts w:hint="default"/>
        <w:lang w:eastAsia="en-US" w:bidi="ar-SA"/>
      </w:rPr>
    </w:lvl>
    <w:lvl w:ilvl="5" w:tplc="C7741F9A">
      <w:numFmt w:val="bullet"/>
      <w:lvlText w:val="•"/>
      <w:lvlJc w:val="left"/>
      <w:pPr>
        <w:ind w:left="8105" w:hanging="339"/>
      </w:pPr>
      <w:rPr>
        <w:rFonts w:hint="default"/>
        <w:lang w:eastAsia="en-US" w:bidi="ar-SA"/>
      </w:rPr>
    </w:lvl>
    <w:lvl w:ilvl="6" w:tplc="A38CCCFA">
      <w:numFmt w:val="bullet"/>
      <w:lvlText w:val="•"/>
      <w:lvlJc w:val="left"/>
      <w:pPr>
        <w:ind w:left="9482" w:hanging="339"/>
      </w:pPr>
      <w:rPr>
        <w:rFonts w:hint="default"/>
        <w:lang w:eastAsia="en-US" w:bidi="ar-SA"/>
      </w:rPr>
    </w:lvl>
    <w:lvl w:ilvl="7" w:tplc="30664894">
      <w:numFmt w:val="bullet"/>
      <w:lvlText w:val="•"/>
      <w:lvlJc w:val="left"/>
      <w:pPr>
        <w:ind w:left="10860" w:hanging="339"/>
      </w:pPr>
      <w:rPr>
        <w:rFonts w:hint="default"/>
        <w:lang w:eastAsia="en-US" w:bidi="ar-SA"/>
      </w:rPr>
    </w:lvl>
    <w:lvl w:ilvl="8" w:tplc="ABF42AAE">
      <w:numFmt w:val="bullet"/>
      <w:lvlText w:val="•"/>
      <w:lvlJc w:val="left"/>
      <w:pPr>
        <w:ind w:left="12237" w:hanging="339"/>
      </w:pPr>
      <w:rPr>
        <w:rFonts w:hint="default"/>
        <w:lang w:eastAsia="en-US" w:bidi="ar-SA"/>
      </w:rPr>
    </w:lvl>
  </w:abstractNum>
  <w:abstractNum w:abstractNumId="6">
    <w:nsid w:val="7ABC489C"/>
    <w:multiLevelType w:val="hybridMultilevel"/>
    <w:tmpl w:val="D65618EA"/>
    <w:lvl w:ilvl="0" w:tplc="F6C0A412">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num w:numId="1">
    <w:abstractNumId w:val="5"/>
  </w:num>
  <w:num w:numId="2">
    <w:abstractNumId w:val="4"/>
  </w:num>
  <w:num w:numId="3">
    <w:abstractNumId w:val="3"/>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69178D"/>
    <w:rsid w:val="000B10E7"/>
    <w:rsid w:val="000F620C"/>
    <w:rsid w:val="00100EE4"/>
    <w:rsid w:val="00124E10"/>
    <w:rsid w:val="00143393"/>
    <w:rsid w:val="001B4255"/>
    <w:rsid w:val="00232E40"/>
    <w:rsid w:val="002C343C"/>
    <w:rsid w:val="003269CC"/>
    <w:rsid w:val="00383968"/>
    <w:rsid w:val="003943C1"/>
    <w:rsid w:val="003A1193"/>
    <w:rsid w:val="003A20D1"/>
    <w:rsid w:val="00452684"/>
    <w:rsid w:val="004D0DE3"/>
    <w:rsid w:val="00524DE2"/>
    <w:rsid w:val="005A1835"/>
    <w:rsid w:val="005D1301"/>
    <w:rsid w:val="005D3797"/>
    <w:rsid w:val="005E0EBF"/>
    <w:rsid w:val="006371D0"/>
    <w:rsid w:val="0069178D"/>
    <w:rsid w:val="00693C63"/>
    <w:rsid w:val="006B56F3"/>
    <w:rsid w:val="006E6ADA"/>
    <w:rsid w:val="006F3D2E"/>
    <w:rsid w:val="00726670"/>
    <w:rsid w:val="00741DFA"/>
    <w:rsid w:val="007A6C5D"/>
    <w:rsid w:val="00853F3E"/>
    <w:rsid w:val="008619FA"/>
    <w:rsid w:val="008E23B2"/>
    <w:rsid w:val="00922E29"/>
    <w:rsid w:val="00926510"/>
    <w:rsid w:val="009F386C"/>
    <w:rsid w:val="00A21C9A"/>
    <w:rsid w:val="00A40A28"/>
    <w:rsid w:val="00AE1739"/>
    <w:rsid w:val="00B64D3C"/>
    <w:rsid w:val="00BF2F71"/>
    <w:rsid w:val="00C84730"/>
    <w:rsid w:val="00CA23A8"/>
    <w:rsid w:val="00CB5D28"/>
    <w:rsid w:val="00D66F09"/>
    <w:rsid w:val="00DA0B6A"/>
    <w:rsid w:val="00DA689D"/>
    <w:rsid w:val="00DF68A8"/>
    <w:rsid w:val="00E37D52"/>
    <w:rsid w:val="00E97BE7"/>
    <w:rsid w:val="00EC1383"/>
    <w:rsid w:val="00FA0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9178D"/>
    <w:rPr>
      <w:rFonts w:ascii="Times New Roman" w:eastAsia="Times New Roman" w:hAnsi="Times New Roman" w:cs="Times New Roman"/>
    </w:rPr>
  </w:style>
  <w:style w:type="paragraph" w:styleId="Heading1">
    <w:name w:val="heading 1"/>
    <w:basedOn w:val="Normal"/>
    <w:uiPriority w:val="1"/>
    <w:qFormat/>
    <w:rsid w:val="0069178D"/>
    <w:pPr>
      <w:spacing w:before="120"/>
      <w:ind w:left="721" w:hanging="357"/>
      <w:jc w:val="both"/>
      <w:outlineLvl w:val="0"/>
    </w:pPr>
    <w:rPr>
      <w:b/>
      <w:bCs/>
      <w:sz w:val="28"/>
      <w:szCs w:val="28"/>
    </w:rPr>
  </w:style>
  <w:style w:type="paragraph" w:styleId="Heading2">
    <w:name w:val="heading 2"/>
    <w:basedOn w:val="Normal"/>
    <w:uiPriority w:val="1"/>
    <w:qFormat/>
    <w:rsid w:val="0069178D"/>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9178D"/>
    <w:rPr>
      <w:sz w:val="24"/>
      <w:szCs w:val="24"/>
    </w:rPr>
  </w:style>
  <w:style w:type="paragraph" w:styleId="ListParagraph">
    <w:name w:val="List Paragraph"/>
    <w:basedOn w:val="Normal"/>
    <w:uiPriority w:val="1"/>
    <w:qFormat/>
    <w:rsid w:val="0069178D"/>
    <w:pPr>
      <w:spacing w:before="120"/>
      <w:ind w:left="160" w:firstLine="720"/>
    </w:pPr>
  </w:style>
  <w:style w:type="paragraph" w:customStyle="1" w:styleId="TableParagraph">
    <w:name w:val="Table Paragraph"/>
    <w:basedOn w:val="Normal"/>
    <w:uiPriority w:val="1"/>
    <w:qFormat/>
    <w:rsid w:val="0069178D"/>
  </w:style>
  <w:style w:type="table" w:styleId="TableGrid">
    <w:name w:val="Table Grid"/>
    <w:basedOn w:val="TableNormal"/>
    <w:uiPriority w:val="59"/>
    <w:rsid w:val="008619F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BF2F71"/>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5D3797"/>
    <w:rPr>
      <w:rFonts w:ascii="Times New Roman" w:hAnsi="Times New Roman" w:cs="Times New Roman" w:hint="default"/>
      <w:b w:val="0"/>
      <w:bCs w:val="0"/>
      <w:i/>
      <w:iCs/>
      <w:color w:val="000000"/>
      <w:sz w:val="28"/>
      <w:szCs w:val="28"/>
    </w:rPr>
  </w:style>
  <w:style w:type="paragraph" w:styleId="BalloonText">
    <w:name w:val="Balloon Text"/>
    <w:basedOn w:val="Normal"/>
    <w:link w:val="BalloonTextChar"/>
    <w:uiPriority w:val="99"/>
    <w:semiHidden/>
    <w:unhideWhenUsed/>
    <w:rsid w:val="00853F3E"/>
    <w:rPr>
      <w:rFonts w:ascii="Tahoma" w:hAnsi="Tahoma" w:cs="Tahoma"/>
      <w:sz w:val="16"/>
      <w:szCs w:val="16"/>
    </w:rPr>
  </w:style>
  <w:style w:type="character" w:customStyle="1" w:styleId="BalloonTextChar">
    <w:name w:val="Balloon Text Char"/>
    <w:basedOn w:val="DefaultParagraphFont"/>
    <w:link w:val="BalloonText"/>
    <w:uiPriority w:val="99"/>
    <w:semiHidden/>
    <w:rsid w:val="00853F3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16035">
      <w:bodyDiv w:val="1"/>
      <w:marLeft w:val="0"/>
      <w:marRight w:val="0"/>
      <w:marTop w:val="0"/>
      <w:marBottom w:val="0"/>
      <w:divBdr>
        <w:top w:val="none" w:sz="0" w:space="0" w:color="auto"/>
        <w:left w:val="none" w:sz="0" w:space="0" w:color="auto"/>
        <w:bottom w:val="none" w:sz="0" w:space="0" w:color="auto"/>
        <w:right w:val="none" w:sz="0" w:space="0" w:color="auto"/>
      </w:divBdr>
    </w:div>
    <w:div w:id="842401893">
      <w:bodyDiv w:val="1"/>
      <w:marLeft w:val="0"/>
      <w:marRight w:val="0"/>
      <w:marTop w:val="0"/>
      <w:marBottom w:val="0"/>
      <w:divBdr>
        <w:top w:val="none" w:sz="0" w:space="0" w:color="auto"/>
        <w:left w:val="none" w:sz="0" w:space="0" w:color="auto"/>
        <w:bottom w:val="none" w:sz="0" w:space="0" w:color="auto"/>
        <w:right w:val="none" w:sz="0" w:space="0" w:color="auto"/>
      </w:divBdr>
    </w:div>
    <w:div w:id="1894464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10861623</TotalTime>
  <Pages>2</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Hieu</cp:lastModifiedBy>
  <cp:revision>36</cp:revision>
  <cp:lastPrinted>2026-03-17T01:27:00Z</cp:lastPrinted>
  <dcterms:created xsi:type="dcterms:W3CDTF">2025-08-26T02:59:00Z</dcterms:created>
  <dcterms:modified xsi:type="dcterms:W3CDTF">2026-08-10T07:35:00Z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Microsoft® Word 2010</vt:lpwstr>
  </property>
  <property fmtid="{D5CDD505-2E9C-101B-9397-08002B2CF9AE}" pid="4" name="LastSaved">
    <vt:filetime>2025-08-26T00:00:00Z</vt:filetime>
  </property>
  <property fmtid="{D5CDD505-2E9C-101B-9397-08002B2CF9AE}" pid="5" name="Producer">
    <vt:lpwstr>Microsoft® Word 2010; modified using iTextSharp™ 5.5.9 ©2000-2016 iText Group NV (AGPL-version)</vt:lpwstr>
  </property>
</Properties>
</file>